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00CEF7" w14:textId="77777777" w:rsidR="008C0E24" w:rsidRPr="008C0E24" w:rsidRDefault="008C0E24" w:rsidP="008C0E24">
      <w:pPr>
        <w:spacing w:after="225" w:line="240" w:lineRule="auto"/>
        <w:outlineLvl w:val="0"/>
        <w:rPr>
          <w:rFonts w:ascii="Source Sans Pro" w:eastAsia="Times New Roman" w:hAnsi="Source Sans Pro" w:cs="Open Sans"/>
          <w:b/>
          <w:bCs/>
          <w:color w:val="5C5D5D"/>
          <w:kern w:val="36"/>
          <w:sz w:val="36"/>
          <w:szCs w:val="36"/>
          <w:lang w:val="en"/>
        </w:rPr>
      </w:pPr>
      <w:r w:rsidRPr="008C0E24">
        <w:rPr>
          <w:rFonts w:ascii="Source Sans Pro" w:eastAsia="Times New Roman" w:hAnsi="Source Sans Pro" w:cs="Open Sans"/>
          <w:b/>
          <w:bCs/>
          <w:color w:val="5C5D5D"/>
          <w:kern w:val="36"/>
          <w:sz w:val="36"/>
          <w:szCs w:val="36"/>
          <w:lang w:val="en"/>
        </w:rPr>
        <w:t>EEHV Laboratory Summer Internship-qPCR</w:t>
      </w:r>
    </w:p>
    <w:p w14:paraId="4010ABDA" w14:textId="152F6062" w:rsidR="008C0E24" w:rsidRPr="008C0E24" w:rsidRDefault="008C0E24" w:rsidP="008C0E24">
      <w:pPr>
        <w:spacing w:after="158" w:line="240" w:lineRule="auto"/>
        <w:rPr>
          <w:rFonts w:ascii="Open Sans" w:eastAsia="Times New Roman" w:hAnsi="Open Sans" w:cs="Open Sans"/>
          <w:color w:val="5C5D5D"/>
          <w:sz w:val="21"/>
          <w:szCs w:val="21"/>
          <w:lang w:val="en"/>
        </w:rPr>
      </w:pPr>
      <w:r w:rsidRPr="008C0E24">
        <w:rPr>
          <w:rFonts w:ascii="Open Sans" w:eastAsia="Times New Roman" w:hAnsi="Open Sans" w:cs="Open Sans"/>
          <w:color w:val="5C5D5D"/>
          <w:sz w:val="21"/>
          <w:szCs w:val="21"/>
          <w:lang w:val="en"/>
        </w:rPr>
        <w:t>The Smithsonian's National Zoo's Elephant Endotheliotropic Herpesvirus Laboratory is the primary EEHV diagnostic lab for the U.S. An intern will assist with a learning opportunity</w:t>
      </w:r>
      <w:r w:rsidR="00837306">
        <w:rPr>
          <w:rFonts w:ascii="Open Sans" w:eastAsia="Times New Roman" w:hAnsi="Open Sans" w:cs="Open Sans"/>
          <w:color w:val="5C5D5D"/>
          <w:sz w:val="21"/>
          <w:szCs w:val="21"/>
          <w:lang w:val="en"/>
        </w:rPr>
        <w:t xml:space="preserve"> in partnership with BodeVet Inc.</w:t>
      </w:r>
      <w:r w:rsidRPr="008C0E24">
        <w:rPr>
          <w:rFonts w:ascii="Open Sans" w:eastAsia="Times New Roman" w:hAnsi="Open Sans" w:cs="Open Sans"/>
          <w:color w:val="5C5D5D"/>
          <w:sz w:val="21"/>
          <w:szCs w:val="21"/>
          <w:lang w:val="en"/>
        </w:rPr>
        <w:t xml:space="preserve"> by </w:t>
      </w:r>
      <w:r w:rsidR="00837306">
        <w:rPr>
          <w:rFonts w:ascii="Open Sans" w:eastAsia="Times New Roman" w:hAnsi="Open Sans" w:cs="Open Sans"/>
          <w:color w:val="5C5D5D"/>
          <w:sz w:val="21"/>
          <w:szCs w:val="21"/>
          <w:lang w:val="en"/>
        </w:rPr>
        <w:t>participating in</w:t>
      </w:r>
      <w:r w:rsidR="00EB458C">
        <w:rPr>
          <w:rFonts w:ascii="Open Sans" w:eastAsia="Times New Roman" w:hAnsi="Open Sans" w:cs="Open Sans"/>
          <w:color w:val="5C5D5D"/>
          <w:sz w:val="21"/>
          <w:szCs w:val="21"/>
          <w:lang w:val="en"/>
        </w:rPr>
        <w:t xml:space="preserve"> a project on elephant blood compatibility</w:t>
      </w:r>
      <w:r w:rsidRPr="008C0E24">
        <w:rPr>
          <w:rFonts w:ascii="Open Sans" w:eastAsia="Times New Roman" w:hAnsi="Open Sans" w:cs="Open Sans"/>
          <w:color w:val="5C5D5D"/>
          <w:sz w:val="21"/>
          <w:szCs w:val="21"/>
          <w:lang w:val="en"/>
        </w:rPr>
        <w:t xml:space="preserve">. </w:t>
      </w:r>
      <w:r w:rsidR="00EB458C">
        <w:rPr>
          <w:rFonts w:ascii="Open Sans" w:eastAsia="Times New Roman" w:hAnsi="Open Sans" w:cs="Open Sans"/>
          <w:color w:val="5C5D5D"/>
          <w:sz w:val="21"/>
          <w:szCs w:val="21"/>
          <w:lang w:val="en"/>
        </w:rPr>
        <w:t xml:space="preserve">The intern will also learn how to monitor elephants for EEHV. The intern will learn how to </w:t>
      </w:r>
      <w:r w:rsidR="00837306">
        <w:rPr>
          <w:rFonts w:ascii="Open Sans" w:eastAsia="Times New Roman" w:hAnsi="Open Sans" w:cs="Open Sans"/>
          <w:color w:val="5C5D5D"/>
          <w:sz w:val="21"/>
          <w:szCs w:val="21"/>
          <w:lang w:val="en"/>
        </w:rPr>
        <w:t xml:space="preserve">store and analyze </w:t>
      </w:r>
      <w:r w:rsidR="00EB458C">
        <w:rPr>
          <w:rFonts w:ascii="Open Sans" w:eastAsia="Times New Roman" w:hAnsi="Open Sans" w:cs="Open Sans"/>
          <w:color w:val="5C5D5D"/>
          <w:sz w:val="21"/>
          <w:szCs w:val="21"/>
          <w:lang w:val="en"/>
        </w:rPr>
        <w:t>samples for blood compatibility,</w:t>
      </w:r>
      <w:r w:rsidRPr="008C0E24">
        <w:rPr>
          <w:rFonts w:ascii="Open Sans" w:eastAsia="Times New Roman" w:hAnsi="Open Sans" w:cs="Open Sans"/>
          <w:color w:val="5C5D5D"/>
          <w:sz w:val="21"/>
          <w:szCs w:val="21"/>
          <w:lang w:val="en"/>
        </w:rPr>
        <w:t xml:space="preserve"> optimize DNA preparations and qPCR assays on multiple sample types</w:t>
      </w:r>
      <w:r w:rsidR="00837306">
        <w:rPr>
          <w:rFonts w:ascii="Open Sans" w:eastAsia="Times New Roman" w:hAnsi="Open Sans" w:cs="Open Sans"/>
          <w:color w:val="5C5D5D"/>
          <w:sz w:val="21"/>
          <w:szCs w:val="21"/>
          <w:lang w:val="en"/>
        </w:rPr>
        <w:t xml:space="preserve"> for EEHV</w:t>
      </w:r>
      <w:r w:rsidRPr="008C0E24">
        <w:rPr>
          <w:rFonts w:ascii="Open Sans" w:eastAsia="Times New Roman" w:hAnsi="Open Sans" w:cs="Open Sans"/>
          <w:color w:val="5C5D5D"/>
          <w:sz w:val="21"/>
          <w:szCs w:val="21"/>
          <w:lang w:val="en"/>
        </w:rPr>
        <w:t>, record results</w:t>
      </w:r>
      <w:r w:rsidR="00EB458C">
        <w:rPr>
          <w:rFonts w:ascii="Open Sans" w:eastAsia="Times New Roman" w:hAnsi="Open Sans" w:cs="Open Sans"/>
          <w:color w:val="5C5D5D"/>
          <w:sz w:val="21"/>
          <w:szCs w:val="21"/>
          <w:lang w:val="en"/>
        </w:rPr>
        <w:t>,</w:t>
      </w:r>
      <w:r w:rsidRPr="008C0E24">
        <w:rPr>
          <w:rFonts w:ascii="Open Sans" w:eastAsia="Times New Roman" w:hAnsi="Open Sans" w:cs="Open Sans"/>
          <w:color w:val="5C5D5D"/>
          <w:sz w:val="21"/>
          <w:szCs w:val="21"/>
          <w:lang w:val="en"/>
        </w:rPr>
        <w:t xml:space="preserve"> and write a brief report detailing his/her activities.</w:t>
      </w:r>
    </w:p>
    <w:p w14:paraId="5A9DA708" w14:textId="417F1FA9" w:rsidR="008C0E24" w:rsidRPr="008C0E24" w:rsidRDefault="008C0E24" w:rsidP="008C0E24">
      <w:pPr>
        <w:spacing w:after="158" w:line="240" w:lineRule="auto"/>
        <w:rPr>
          <w:rFonts w:ascii="Open Sans" w:eastAsia="Times New Roman" w:hAnsi="Open Sans" w:cs="Open Sans"/>
          <w:color w:val="5C5D5D"/>
          <w:sz w:val="21"/>
          <w:szCs w:val="21"/>
          <w:lang w:val="en"/>
        </w:rPr>
      </w:pPr>
      <w:r w:rsidRPr="008C0E24">
        <w:rPr>
          <w:rFonts w:ascii="Open Sans" w:eastAsia="Times New Roman" w:hAnsi="Open Sans" w:cs="Open Sans"/>
          <w:color w:val="5C5D5D"/>
          <w:sz w:val="21"/>
          <w:szCs w:val="21"/>
          <w:lang w:val="en"/>
        </w:rPr>
        <w:t>The intern will learn about laboratory management, record-keeping, biobanking</w:t>
      </w:r>
      <w:r w:rsidR="00955C5F">
        <w:rPr>
          <w:rFonts w:ascii="Open Sans" w:eastAsia="Times New Roman" w:hAnsi="Open Sans" w:cs="Open Sans"/>
          <w:color w:val="5C5D5D"/>
          <w:sz w:val="21"/>
          <w:szCs w:val="21"/>
          <w:lang w:val="en"/>
        </w:rPr>
        <w:t>, introductory cross-matching in transfusion practices</w:t>
      </w:r>
      <w:r w:rsidRPr="008C0E24">
        <w:rPr>
          <w:rFonts w:ascii="Open Sans" w:eastAsia="Times New Roman" w:hAnsi="Open Sans" w:cs="Open Sans"/>
          <w:color w:val="5C5D5D"/>
          <w:sz w:val="21"/>
          <w:szCs w:val="21"/>
          <w:lang w:val="en"/>
        </w:rPr>
        <w:t xml:space="preserve"> and how to troubleshoot experiments. The intern will also read scientific articles relating to the project and have the opportunity to attend lectures and seminars at the Smithsonian's National Zoo and Conservation Biology Institute. </w:t>
      </w:r>
      <w:r w:rsidR="00EB458C">
        <w:rPr>
          <w:rFonts w:ascii="Open Sans" w:eastAsia="Times New Roman" w:hAnsi="Open Sans" w:cs="Open Sans"/>
          <w:color w:val="5C5D5D"/>
          <w:sz w:val="21"/>
          <w:szCs w:val="21"/>
          <w:lang w:val="en"/>
        </w:rPr>
        <w:t xml:space="preserve">Up to </w:t>
      </w:r>
      <w:r w:rsidR="00837306">
        <w:rPr>
          <w:rFonts w:ascii="Open Sans" w:eastAsia="Times New Roman" w:hAnsi="Open Sans" w:cs="Open Sans"/>
          <w:color w:val="5C5D5D"/>
          <w:sz w:val="21"/>
          <w:szCs w:val="21"/>
          <w:lang w:val="en"/>
        </w:rPr>
        <w:t xml:space="preserve">one </w:t>
      </w:r>
      <w:r w:rsidR="00EB458C">
        <w:rPr>
          <w:rFonts w:ascii="Open Sans" w:eastAsia="Times New Roman" w:hAnsi="Open Sans" w:cs="Open Sans"/>
          <w:color w:val="5C5D5D"/>
          <w:sz w:val="21"/>
          <w:szCs w:val="21"/>
          <w:lang w:val="en"/>
        </w:rPr>
        <w:t xml:space="preserve">week will be spent at a laboratory in </w:t>
      </w:r>
      <w:r w:rsidR="00837306">
        <w:rPr>
          <w:rFonts w:ascii="Open Sans" w:eastAsia="Times New Roman" w:hAnsi="Open Sans" w:cs="Open Sans"/>
          <w:color w:val="5C5D5D"/>
          <w:sz w:val="21"/>
          <w:szCs w:val="21"/>
          <w:lang w:val="en"/>
        </w:rPr>
        <w:t xml:space="preserve">Rockville, </w:t>
      </w:r>
      <w:r w:rsidR="00EB458C">
        <w:rPr>
          <w:rFonts w:ascii="Open Sans" w:eastAsia="Times New Roman" w:hAnsi="Open Sans" w:cs="Open Sans"/>
          <w:color w:val="5C5D5D"/>
          <w:sz w:val="21"/>
          <w:szCs w:val="21"/>
          <w:lang w:val="en"/>
        </w:rPr>
        <w:t>MD learning</w:t>
      </w:r>
      <w:r w:rsidR="00837306">
        <w:rPr>
          <w:rFonts w:ascii="Open Sans" w:eastAsia="Times New Roman" w:hAnsi="Open Sans" w:cs="Open Sans"/>
          <w:color w:val="5C5D5D"/>
          <w:sz w:val="21"/>
          <w:szCs w:val="21"/>
          <w:lang w:val="en"/>
        </w:rPr>
        <w:t xml:space="preserve"> about</w:t>
      </w:r>
      <w:r w:rsidR="00EB458C">
        <w:rPr>
          <w:rFonts w:ascii="Open Sans" w:eastAsia="Times New Roman" w:hAnsi="Open Sans" w:cs="Open Sans"/>
          <w:color w:val="5C5D5D"/>
          <w:sz w:val="21"/>
          <w:szCs w:val="21"/>
          <w:lang w:val="en"/>
        </w:rPr>
        <w:t xml:space="preserve"> blood transfusion technology</w:t>
      </w:r>
      <w:r w:rsidR="00837306">
        <w:rPr>
          <w:rFonts w:ascii="Open Sans" w:eastAsia="Times New Roman" w:hAnsi="Open Sans" w:cs="Open Sans"/>
          <w:color w:val="5C5D5D"/>
          <w:sz w:val="21"/>
          <w:szCs w:val="21"/>
          <w:lang w:val="en"/>
        </w:rPr>
        <w:t xml:space="preserve"> and how to evaluate the presence of blood antigens</w:t>
      </w:r>
      <w:r w:rsidR="00EB458C">
        <w:rPr>
          <w:rFonts w:ascii="Open Sans" w:eastAsia="Times New Roman" w:hAnsi="Open Sans" w:cs="Open Sans"/>
          <w:color w:val="5C5D5D"/>
          <w:sz w:val="21"/>
          <w:szCs w:val="21"/>
          <w:lang w:val="en"/>
        </w:rPr>
        <w:t xml:space="preserve">. </w:t>
      </w:r>
    </w:p>
    <w:p w14:paraId="6D1DB9C4" w14:textId="77777777" w:rsidR="008C0E24" w:rsidRPr="008C0E24" w:rsidRDefault="008C0E24" w:rsidP="008C0E24">
      <w:pPr>
        <w:spacing w:after="0" w:line="240" w:lineRule="auto"/>
        <w:rPr>
          <w:rFonts w:ascii="Open Sans" w:eastAsia="Times New Roman" w:hAnsi="Open Sans" w:cs="Open Sans"/>
          <w:color w:val="5C5D5D"/>
          <w:sz w:val="21"/>
          <w:szCs w:val="21"/>
          <w:lang w:val="en"/>
        </w:rPr>
      </w:pPr>
      <w:r w:rsidRPr="008C0E24">
        <w:rPr>
          <w:rFonts w:ascii="Open Sans" w:eastAsia="Times New Roman" w:hAnsi="Open Sans" w:cs="Open Sans"/>
          <w:b/>
          <w:color w:val="5C5D5D"/>
          <w:sz w:val="21"/>
          <w:szCs w:val="21"/>
          <w:lang w:val="en"/>
        </w:rPr>
        <w:t>Duties and responsibilities:</w:t>
      </w:r>
      <w:r w:rsidRPr="008C0E24">
        <w:rPr>
          <w:rFonts w:ascii="Open Sans" w:eastAsia="Times New Roman" w:hAnsi="Open Sans" w:cs="Open Sans"/>
          <w:color w:val="5C5D5D"/>
          <w:sz w:val="21"/>
          <w:szCs w:val="21"/>
          <w:lang w:val="en"/>
        </w:rPr>
        <w:t> </w:t>
      </w:r>
    </w:p>
    <w:p w14:paraId="286C8892" w14:textId="77777777" w:rsidR="008C0E24" w:rsidRPr="008C0E24" w:rsidRDefault="008C0E24" w:rsidP="008C0E24">
      <w:pPr>
        <w:spacing w:after="158" w:line="240" w:lineRule="auto"/>
        <w:rPr>
          <w:rFonts w:ascii="Open Sans" w:eastAsia="Times New Roman" w:hAnsi="Open Sans" w:cs="Open Sans"/>
          <w:color w:val="5C5D5D"/>
          <w:sz w:val="21"/>
          <w:szCs w:val="21"/>
          <w:lang w:val="en"/>
        </w:rPr>
      </w:pPr>
      <w:r w:rsidRPr="008C0E24">
        <w:rPr>
          <w:rFonts w:ascii="Open Sans" w:eastAsia="Times New Roman" w:hAnsi="Open Sans" w:cs="Open Sans"/>
          <w:color w:val="5C5D5D"/>
          <w:sz w:val="21"/>
          <w:szCs w:val="21"/>
          <w:lang w:val="en"/>
        </w:rPr>
        <w:t>The intern will:</w:t>
      </w:r>
    </w:p>
    <w:p w14:paraId="66BFFFF6" w14:textId="77777777" w:rsidR="008C0E24" w:rsidRPr="008C0E24" w:rsidRDefault="008C0E24" w:rsidP="008C0E24">
      <w:pPr>
        <w:numPr>
          <w:ilvl w:val="0"/>
          <w:numId w:val="1"/>
        </w:numPr>
        <w:spacing w:before="100" w:beforeAutospacing="1" w:after="100" w:afterAutospacing="1" w:line="240" w:lineRule="auto"/>
        <w:ind w:left="495"/>
        <w:rPr>
          <w:rFonts w:ascii="Open Sans" w:eastAsia="Times New Roman" w:hAnsi="Open Sans" w:cs="Open Sans"/>
          <w:color w:val="5C5D5D"/>
          <w:sz w:val="21"/>
          <w:szCs w:val="21"/>
          <w:lang w:val="en"/>
        </w:rPr>
      </w:pPr>
      <w:r w:rsidRPr="008C0E24">
        <w:rPr>
          <w:rFonts w:ascii="Open Sans" w:eastAsia="Times New Roman" w:hAnsi="Open Sans" w:cs="Open Sans"/>
          <w:color w:val="5C5D5D"/>
          <w:sz w:val="21"/>
          <w:szCs w:val="21"/>
          <w:lang w:val="en"/>
        </w:rPr>
        <w:t>Perform qPCR on samples</w:t>
      </w:r>
    </w:p>
    <w:p w14:paraId="6ECB5FAC" w14:textId="77777777" w:rsidR="008C0E24" w:rsidRPr="008C0E24" w:rsidRDefault="008C0E24" w:rsidP="008C0E24">
      <w:pPr>
        <w:numPr>
          <w:ilvl w:val="0"/>
          <w:numId w:val="1"/>
        </w:numPr>
        <w:spacing w:before="100" w:beforeAutospacing="1" w:after="100" w:afterAutospacing="1" w:line="240" w:lineRule="auto"/>
        <w:ind w:left="495"/>
        <w:rPr>
          <w:rFonts w:ascii="Open Sans" w:eastAsia="Times New Roman" w:hAnsi="Open Sans" w:cs="Open Sans"/>
          <w:color w:val="5C5D5D"/>
          <w:sz w:val="21"/>
          <w:szCs w:val="21"/>
          <w:lang w:val="en"/>
        </w:rPr>
      </w:pPr>
      <w:r w:rsidRPr="008C0E24">
        <w:rPr>
          <w:rFonts w:ascii="Open Sans" w:eastAsia="Times New Roman" w:hAnsi="Open Sans" w:cs="Open Sans"/>
          <w:color w:val="5C5D5D"/>
          <w:sz w:val="21"/>
          <w:szCs w:val="21"/>
          <w:lang w:val="en"/>
        </w:rPr>
        <w:t>Record results in a lab notebook and on appropriate spreadsheets and prepare summaries of the results</w:t>
      </w:r>
    </w:p>
    <w:p w14:paraId="0B224B7D" w14:textId="77777777" w:rsidR="008C0E24" w:rsidRPr="008C0E24" w:rsidRDefault="00EB458C" w:rsidP="008C0E24">
      <w:pPr>
        <w:numPr>
          <w:ilvl w:val="0"/>
          <w:numId w:val="1"/>
        </w:numPr>
        <w:spacing w:before="100" w:beforeAutospacing="1" w:after="100" w:afterAutospacing="1" w:line="240" w:lineRule="auto"/>
        <w:ind w:left="495"/>
        <w:rPr>
          <w:rFonts w:ascii="Open Sans" w:eastAsia="Times New Roman" w:hAnsi="Open Sans" w:cs="Open Sans"/>
          <w:color w:val="5C5D5D"/>
          <w:sz w:val="21"/>
          <w:szCs w:val="21"/>
          <w:lang w:val="en"/>
        </w:rPr>
      </w:pPr>
      <w:r>
        <w:rPr>
          <w:rFonts w:ascii="Open Sans" w:eastAsia="Times New Roman" w:hAnsi="Open Sans" w:cs="Open Sans"/>
          <w:color w:val="5C5D5D"/>
          <w:sz w:val="21"/>
          <w:szCs w:val="21"/>
          <w:lang w:val="en"/>
        </w:rPr>
        <w:t>Process samples for blood compatibility testing</w:t>
      </w:r>
    </w:p>
    <w:p w14:paraId="3DB6B395" w14:textId="77777777" w:rsidR="008C0E24" w:rsidRPr="008C0E24" w:rsidRDefault="008C0E24" w:rsidP="008C0E24">
      <w:pPr>
        <w:numPr>
          <w:ilvl w:val="0"/>
          <w:numId w:val="1"/>
        </w:numPr>
        <w:spacing w:before="100" w:beforeAutospacing="1" w:after="100" w:afterAutospacing="1" w:line="240" w:lineRule="auto"/>
        <w:ind w:left="495"/>
        <w:rPr>
          <w:rFonts w:ascii="Open Sans" w:eastAsia="Times New Roman" w:hAnsi="Open Sans" w:cs="Open Sans"/>
          <w:color w:val="5C5D5D"/>
          <w:sz w:val="21"/>
          <w:szCs w:val="21"/>
          <w:lang w:val="en"/>
        </w:rPr>
      </w:pPr>
      <w:r w:rsidRPr="008C0E24">
        <w:rPr>
          <w:rFonts w:ascii="Open Sans" w:eastAsia="Times New Roman" w:hAnsi="Open Sans" w:cs="Open Sans"/>
          <w:color w:val="5C5D5D"/>
          <w:sz w:val="21"/>
          <w:szCs w:val="21"/>
          <w:lang w:val="en"/>
        </w:rPr>
        <w:t>Update the EEHV website and write reports from the lab</w:t>
      </w:r>
    </w:p>
    <w:p w14:paraId="2514254F" w14:textId="77777777" w:rsidR="008C0E24" w:rsidRPr="008C0E24" w:rsidRDefault="008C0E24" w:rsidP="008C0E24">
      <w:pPr>
        <w:numPr>
          <w:ilvl w:val="0"/>
          <w:numId w:val="1"/>
        </w:numPr>
        <w:spacing w:before="100" w:beforeAutospacing="1" w:after="100" w:afterAutospacing="1" w:line="240" w:lineRule="auto"/>
        <w:ind w:left="495"/>
        <w:rPr>
          <w:rFonts w:ascii="Open Sans" w:eastAsia="Times New Roman" w:hAnsi="Open Sans" w:cs="Open Sans"/>
          <w:color w:val="5C5D5D"/>
          <w:sz w:val="21"/>
          <w:szCs w:val="21"/>
          <w:lang w:val="en"/>
        </w:rPr>
      </w:pPr>
      <w:r w:rsidRPr="008C0E24">
        <w:rPr>
          <w:rFonts w:ascii="Open Sans" w:eastAsia="Times New Roman" w:hAnsi="Open Sans" w:cs="Open Sans"/>
          <w:color w:val="5C5D5D"/>
          <w:sz w:val="21"/>
          <w:szCs w:val="21"/>
          <w:lang w:val="en"/>
        </w:rPr>
        <w:t>Complete a required brief report at the conclusion of their tenure</w:t>
      </w:r>
    </w:p>
    <w:p w14:paraId="10E81ACC" w14:textId="77777777" w:rsidR="008C0E24" w:rsidRPr="008C0E24" w:rsidRDefault="008C0E24" w:rsidP="008C0E24">
      <w:pPr>
        <w:numPr>
          <w:ilvl w:val="0"/>
          <w:numId w:val="1"/>
        </w:numPr>
        <w:spacing w:before="100" w:beforeAutospacing="1" w:after="100" w:afterAutospacing="1" w:line="240" w:lineRule="auto"/>
        <w:ind w:left="495"/>
        <w:rPr>
          <w:rFonts w:ascii="Open Sans" w:eastAsia="Times New Roman" w:hAnsi="Open Sans" w:cs="Open Sans"/>
          <w:color w:val="5C5D5D"/>
          <w:sz w:val="21"/>
          <w:szCs w:val="21"/>
          <w:lang w:val="en"/>
        </w:rPr>
      </w:pPr>
      <w:r w:rsidRPr="008C0E24">
        <w:rPr>
          <w:rFonts w:ascii="Open Sans" w:eastAsia="Times New Roman" w:hAnsi="Open Sans" w:cs="Open Sans"/>
          <w:color w:val="5C5D5D"/>
          <w:sz w:val="21"/>
          <w:szCs w:val="21"/>
          <w:lang w:val="en"/>
        </w:rPr>
        <w:t>Perform other associated duties as assigned</w:t>
      </w:r>
    </w:p>
    <w:p w14:paraId="3358C872" w14:textId="77777777" w:rsidR="008C0E24" w:rsidRPr="008C0E24" w:rsidRDefault="008C0E24" w:rsidP="008C0E24">
      <w:pPr>
        <w:spacing w:after="0" w:line="240" w:lineRule="auto"/>
        <w:rPr>
          <w:rFonts w:ascii="Open Sans" w:eastAsia="Times New Roman" w:hAnsi="Open Sans" w:cs="Open Sans"/>
          <w:b/>
          <w:color w:val="5C5D5D"/>
          <w:sz w:val="21"/>
          <w:szCs w:val="21"/>
          <w:lang w:val="en"/>
        </w:rPr>
      </w:pPr>
      <w:r w:rsidRPr="008C0E24">
        <w:rPr>
          <w:rFonts w:ascii="Open Sans" w:eastAsia="Times New Roman" w:hAnsi="Open Sans" w:cs="Open Sans"/>
          <w:b/>
          <w:color w:val="5C5D5D"/>
          <w:sz w:val="21"/>
          <w:szCs w:val="21"/>
          <w:lang w:val="en"/>
        </w:rPr>
        <w:t>Qualifications: </w:t>
      </w:r>
    </w:p>
    <w:p w14:paraId="700E8A10" w14:textId="77777777" w:rsidR="008C0E24" w:rsidRPr="008C0E24" w:rsidRDefault="008C0E24" w:rsidP="008C0E24">
      <w:pPr>
        <w:spacing w:after="158" w:line="240" w:lineRule="auto"/>
        <w:rPr>
          <w:rFonts w:ascii="Open Sans" w:eastAsia="Times New Roman" w:hAnsi="Open Sans" w:cs="Open Sans"/>
          <w:color w:val="5C5D5D"/>
          <w:sz w:val="21"/>
          <w:szCs w:val="21"/>
          <w:lang w:val="en"/>
        </w:rPr>
      </w:pPr>
      <w:r w:rsidRPr="008C0E24">
        <w:rPr>
          <w:rFonts w:ascii="Open Sans" w:eastAsia="Times New Roman" w:hAnsi="Open Sans" w:cs="Open Sans"/>
          <w:color w:val="5C5D5D"/>
          <w:sz w:val="21"/>
          <w:szCs w:val="21"/>
          <w:lang w:val="en"/>
        </w:rPr>
        <w:t>The intern must be a college junior (or above) currently pursuing a bachelor’s degree in a life science or related field, or a veterinary student with some research background. The intern should have a sincere interest in life science research and plans for continued education or a career in life science or veterinary medicine. The incumbent must be able to dedicate at least 35 hours per week to this program. Length of shifts will be determined by the needs of the study, and schedules may vary. Attention to detail and manual dexterity to handle small tools, such as pipettors and reaction tubes, and to manipulate small or fragile specimens are required.</w:t>
      </w:r>
    </w:p>
    <w:p w14:paraId="78D3810B" w14:textId="44EE7494" w:rsidR="008C0E24" w:rsidRPr="008C0E24" w:rsidRDefault="008C0E24" w:rsidP="008C0E24">
      <w:pPr>
        <w:spacing w:after="158" w:line="240" w:lineRule="auto"/>
        <w:rPr>
          <w:rFonts w:ascii="Open Sans" w:eastAsia="Times New Roman" w:hAnsi="Open Sans" w:cs="Open Sans"/>
          <w:color w:val="5C5D5D"/>
          <w:sz w:val="21"/>
          <w:szCs w:val="21"/>
          <w:lang w:val="en"/>
        </w:rPr>
      </w:pPr>
      <w:r w:rsidRPr="008C0E24">
        <w:rPr>
          <w:rFonts w:ascii="Open Sans" w:eastAsia="Times New Roman" w:hAnsi="Open Sans" w:cs="Open Sans"/>
          <w:color w:val="5C5D5D"/>
          <w:sz w:val="21"/>
          <w:szCs w:val="21"/>
          <w:lang w:val="en"/>
        </w:rPr>
        <w:t>The intern must have strong communication skills and the ability to work in a team environment with staff, other interns</w:t>
      </w:r>
      <w:r w:rsidR="00EB458C">
        <w:rPr>
          <w:rFonts w:ascii="Open Sans" w:eastAsia="Times New Roman" w:hAnsi="Open Sans" w:cs="Open Sans"/>
          <w:color w:val="5C5D5D"/>
          <w:sz w:val="21"/>
          <w:szCs w:val="21"/>
          <w:lang w:val="en"/>
        </w:rPr>
        <w:t>,</w:t>
      </w:r>
      <w:r w:rsidRPr="008C0E24">
        <w:rPr>
          <w:rFonts w:ascii="Open Sans" w:eastAsia="Times New Roman" w:hAnsi="Open Sans" w:cs="Open Sans"/>
          <w:color w:val="5C5D5D"/>
          <w:sz w:val="21"/>
          <w:szCs w:val="21"/>
          <w:lang w:val="en"/>
        </w:rPr>
        <w:t xml:space="preserve"> and a variety of volunteers. The intern should easily take directions, work well with others and have the ability to be independent. Strong preference will be given to candidates who have experience in a laboratory with a solid background in molecular biology. The selected intern must be fingerprinted, have a negative TB test</w:t>
      </w:r>
      <w:r w:rsidR="00EB458C">
        <w:rPr>
          <w:rFonts w:ascii="Open Sans" w:eastAsia="Times New Roman" w:hAnsi="Open Sans" w:cs="Open Sans"/>
          <w:color w:val="5C5D5D"/>
          <w:sz w:val="21"/>
          <w:szCs w:val="21"/>
          <w:lang w:val="en"/>
        </w:rPr>
        <w:t xml:space="preserve">, be </w:t>
      </w:r>
      <w:r w:rsidR="00837306">
        <w:rPr>
          <w:rFonts w:ascii="Open Sans" w:eastAsia="Times New Roman" w:hAnsi="Open Sans" w:cs="Open Sans"/>
          <w:color w:val="5C5D5D"/>
          <w:sz w:val="21"/>
          <w:szCs w:val="21"/>
          <w:lang w:val="en"/>
        </w:rPr>
        <w:t>vaccinated</w:t>
      </w:r>
      <w:r w:rsidR="00EB458C">
        <w:rPr>
          <w:rFonts w:ascii="Open Sans" w:eastAsia="Times New Roman" w:hAnsi="Open Sans" w:cs="Open Sans"/>
          <w:color w:val="5C5D5D"/>
          <w:sz w:val="21"/>
          <w:szCs w:val="21"/>
          <w:lang w:val="en"/>
        </w:rPr>
        <w:t xml:space="preserve"> for tetanus,</w:t>
      </w:r>
      <w:r w:rsidRPr="008C0E24">
        <w:rPr>
          <w:rFonts w:ascii="Open Sans" w:eastAsia="Times New Roman" w:hAnsi="Open Sans" w:cs="Open Sans"/>
          <w:color w:val="5C5D5D"/>
          <w:sz w:val="21"/>
          <w:szCs w:val="21"/>
          <w:lang w:val="en"/>
        </w:rPr>
        <w:t xml:space="preserve"> and pass a background check.</w:t>
      </w:r>
    </w:p>
    <w:p w14:paraId="650A7F4D" w14:textId="77777777" w:rsidR="008C0E24" w:rsidRPr="008C0E24" w:rsidRDefault="008C0E24" w:rsidP="008C0E24">
      <w:pPr>
        <w:spacing w:after="0" w:line="240" w:lineRule="auto"/>
        <w:rPr>
          <w:rFonts w:ascii="Open Sans" w:eastAsia="Times New Roman" w:hAnsi="Open Sans" w:cs="Open Sans"/>
          <w:b/>
          <w:color w:val="5C5D5D"/>
          <w:sz w:val="21"/>
          <w:szCs w:val="21"/>
          <w:lang w:val="en"/>
        </w:rPr>
      </w:pPr>
      <w:r w:rsidRPr="008C0E24">
        <w:rPr>
          <w:rFonts w:ascii="Open Sans" w:eastAsia="Times New Roman" w:hAnsi="Open Sans" w:cs="Open Sans"/>
          <w:b/>
          <w:color w:val="5C5D5D"/>
          <w:sz w:val="21"/>
          <w:szCs w:val="21"/>
          <w:lang w:val="en"/>
        </w:rPr>
        <w:t>Stipend: </w:t>
      </w:r>
    </w:p>
    <w:p w14:paraId="5EC293FF" w14:textId="77777777" w:rsidR="008C0E24" w:rsidRPr="008C0E24" w:rsidRDefault="008C0E24" w:rsidP="008C0E24">
      <w:pPr>
        <w:spacing w:after="0" w:line="240" w:lineRule="auto"/>
        <w:rPr>
          <w:rFonts w:ascii="Open Sans" w:eastAsia="Times New Roman" w:hAnsi="Open Sans" w:cs="Open Sans"/>
          <w:color w:val="5C5D5D"/>
          <w:sz w:val="21"/>
          <w:szCs w:val="21"/>
          <w:lang w:val="en"/>
        </w:rPr>
      </w:pPr>
      <w:r w:rsidRPr="008C0E24">
        <w:rPr>
          <w:rFonts w:ascii="Open Sans" w:eastAsia="Times New Roman" w:hAnsi="Open Sans" w:cs="Open Sans"/>
          <w:color w:val="5C5D5D"/>
          <w:sz w:val="21"/>
          <w:szCs w:val="21"/>
          <w:lang w:val="en"/>
        </w:rPr>
        <w:t xml:space="preserve">This is a paid internship. A stipend of up to $5,000 will be offered (dependent on education level, coursework, skills and length of internship). College credit is offered if desired; the intern is responsible for obtaining necessary approvals from their university. The intern will be responsible for all transportation costs, living arrangements and personal health insurance. </w:t>
      </w:r>
    </w:p>
    <w:p w14:paraId="69B49479" w14:textId="77777777" w:rsidR="008C0E24" w:rsidRPr="008C0E24" w:rsidRDefault="008C0E24" w:rsidP="008C0E24">
      <w:pPr>
        <w:spacing w:after="0" w:line="240" w:lineRule="auto"/>
        <w:rPr>
          <w:rFonts w:ascii="Open Sans" w:eastAsia="Times New Roman" w:hAnsi="Open Sans" w:cs="Open Sans"/>
          <w:b/>
          <w:color w:val="5C5D5D"/>
          <w:sz w:val="21"/>
          <w:szCs w:val="21"/>
          <w:lang w:val="en"/>
        </w:rPr>
      </w:pPr>
      <w:r w:rsidRPr="008C0E24">
        <w:rPr>
          <w:rFonts w:ascii="Open Sans" w:eastAsia="Times New Roman" w:hAnsi="Open Sans" w:cs="Open Sans"/>
          <w:b/>
          <w:color w:val="5C5D5D"/>
          <w:sz w:val="21"/>
          <w:szCs w:val="21"/>
          <w:lang w:val="en"/>
        </w:rPr>
        <w:t>Housing: </w:t>
      </w:r>
    </w:p>
    <w:p w14:paraId="4FB0C2F1" w14:textId="77777777" w:rsidR="008C0E24" w:rsidRPr="008C0E24" w:rsidRDefault="008C0E24" w:rsidP="008C0E24">
      <w:pPr>
        <w:spacing w:after="0" w:line="240" w:lineRule="auto"/>
        <w:rPr>
          <w:rFonts w:ascii="Open Sans" w:eastAsia="Times New Roman" w:hAnsi="Open Sans" w:cs="Open Sans"/>
          <w:color w:val="5C5D5D"/>
          <w:sz w:val="21"/>
          <w:szCs w:val="21"/>
          <w:lang w:val="en"/>
        </w:rPr>
      </w:pPr>
      <w:r w:rsidRPr="008C0E24">
        <w:rPr>
          <w:rFonts w:ascii="Open Sans" w:eastAsia="Times New Roman" w:hAnsi="Open Sans" w:cs="Open Sans"/>
          <w:color w:val="5C5D5D"/>
          <w:sz w:val="21"/>
          <w:szCs w:val="21"/>
          <w:lang w:val="en"/>
        </w:rPr>
        <w:t xml:space="preserve">The intern will make his or her own housing arrangements in the Washington, D.C., area. </w:t>
      </w:r>
    </w:p>
    <w:p w14:paraId="4B338159" w14:textId="77777777" w:rsidR="008C0E24" w:rsidRPr="008C0E24" w:rsidRDefault="008C0E24" w:rsidP="008C0E24">
      <w:pPr>
        <w:spacing w:after="0" w:line="240" w:lineRule="auto"/>
        <w:rPr>
          <w:rFonts w:ascii="Open Sans" w:eastAsia="Times New Roman" w:hAnsi="Open Sans" w:cs="Open Sans"/>
          <w:b/>
          <w:color w:val="5C5D5D"/>
          <w:sz w:val="21"/>
          <w:szCs w:val="21"/>
          <w:lang w:val="en"/>
        </w:rPr>
      </w:pPr>
      <w:r w:rsidRPr="008C0E24">
        <w:rPr>
          <w:rFonts w:ascii="Open Sans" w:eastAsia="Times New Roman" w:hAnsi="Open Sans" w:cs="Open Sans"/>
          <w:b/>
          <w:color w:val="5C5D5D"/>
          <w:sz w:val="21"/>
          <w:szCs w:val="21"/>
          <w:lang w:val="en"/>
        </w:rPr>
        <w:t>Parking: </w:t>
      </w:r>
    </w:p>
    <w:p w14:paraId="11F61F75" w14:textId="77777777" w:rsidR="008C0E24" w:rsidRPr="008C0E24" w:rsidRDefault="008C0E24" w:rsidP="008C0E24">
      <w:pPr>
        <w:spacing w:after="0" w:line="240" w:lineRule="auto"/>
        <w:rPr>
          <w:rFonts w:ascii="Open Sans" w:eastAsia="Times New Roman" w:hAnsi="Open Sans" w:cs="Open Sans"/>
          <w:color w:val="5C5D5D"/>
          <w:sz w:val="21"/>
          <w:szCs w:val="21"/>
          <w:lang w:val="en"/>
        </w:rPr>
      </w:pPr>
      <w:r w:rsidRPr="008C0E24">
        <w:rPr>
          <w:rFonts w:ascii="Open Sans" w:eastAsia="Times New Roman" w:hAnsi="Open Sans" w:cs="Open Sans"/>
          <w:color w:val="5C5D5D"/>
          <w:sz w:val="21"/>
          <w:szCs w:val="21"/>
          <w:lang w:val="en"/>
        </w:rPr>
        <w:t xml:space="preserve">The Smithsonian's National Zoo and the Smithsonian Institution do not provide free parking to interns. </w:t>
      </w:r>
    </w:p>
    <w:p w14:paraId="2A21831A" w14:textId="77777777" w:rsidR="008C0E24" w:rsidRPr="008C0E24" w:rsidRDefault="008C0E24" w:rsidP="008C0E24">
      <w:pPr>
        <w:spacing w:after="0" w:line="240" w:lineRule="auto"/>
        <w:rPr>
          <w:rFonts w:ascii="Open Sans" w:eastAsia="Times New Roman" w:hAnsi="Open Sans" w:cs="Open Sans"/>
          <w:b/>
          <w:color w:val="5C5D5D"/>
          <w:sz w:val="21"/>
          <w:szCs w:val="21"/>
          <w:lang w:val="en"/>
        </w:rPr>
      </w:pPr>
      <w:r w:rsidRPr="008C0E24">
        <w:rPr>
          <w:rFonts w:ascii="Open Sans" w:eastAsia="Times New Roman" w:hAnsi="Open Sans" w:cs="Open Sans"/>
          <w:b/>
          <w:color w:val="5C5D5D"/>
          <w:sz w:val="21"/>
          <w:szCs w:val="21"/>
          <w:lang w:val="en"/>
        </w:rPr>
        <w:t>Term of appointment: </w:t>
      </w:r>
    </w:p>
    <w:p w14:paraId="62AF4DBE" w14:textId="77777777" w:rsidR="008C0E24" w:rsidRPr="008C0E24" w:rsidRDefault="008C0E24" w:rsidP="008C0E24">
      <w:pPr>
        <w:spacing w:after="158" w:line="240" w:lineRule="auto"/>
        <w:rPr>
          <w:rFonts w:ascii="Open Sans" w:eastAsia="Times New Roman" w:hAnsi="Open Sans" w:cs="Open Sans"/>
          <w:color w:val="5C5D5D"/>
          <w:sz w:val="21"/>
          <w:szCs w:val="21"/>
          <w:lang w:val="en"/>
        </w:rPr>
      </w:pPr>
      <w:r w:rsidRPr="008C0E24">
        <w:rPr>
          <w:rFonts w:ascii="Open Sans" w:eastAsia="Times New Roman" w:hAnsi="Open Sans" w:cs="Open Sans"/>
          <w:color w:val="5C5D5D"/>
          <w:sz w:val="21"/>
          <w:szCs w:val="21"/>
          <w:lang w:val="en"/>
        </w:rPr>
        <w:lastRenderedPageBreak/>
        <w:t>Interns will be at the Zoo for 35-40 hours per week (Monday through Friday, 8 a.m. to 4:30 p.m.)</w:t>
      </w:r>
      <w:r w:rsidR="00837306">
        <w:rPr>
          <w:rFonts w:ascii="Open Sans" w:eastAsia="Times New Roman" w:hAnsi="Open Sans" w:cs="Open Sans"/>
          <w:color w:val="5C5D5D"/>
          <w:sz w:val="21"/>
          <w:szCs w:val="21"/>
          <w:lang w:val="en"/>
        </w:rPr>
        <w:t xml:space="preserve"> with one week dedicated to lab work at a veterinary biopharmaceutical company in Rockville, MD</w:t>
      </w:r>
      <w:r w:rsidRPr="008C0E24">
        <w:rPr>
          <w:rFonts w:ascii="Open Sans" w:eastAsia="Times New Roman" w:hAnsi="Open Sans" w:cs="Open Sans"/>
          <w:color w:val="5C5D5D"/>
          <w:sz w:val="21"/>
          <w:szCs w:val="21"/>
          <w:lang w:val="en"/>
        </w:rPr>
        <w:t>.  This is a</w:t>
      </w:r>
      <w:r w:rsidR="00EB458C">
        <w:rPr>
          <w:rFonts w:ascii="Open Sans" w:eastAsia="Times New Roman" w:hAnsi="Open Sans" w:cs="Open Sans"/>
          <w:color w:val="5C5D5D"/>
          <w:sz w:val="21"/>
          <w:szCs w:val="21"/>
          <w:lang w:val="en"/>
        </w:rPr>
        <w:t>n 8</w:t>
      </w:r>
      <w:r w:rsidRPr="008C0E24">
        <w:rPr>
          <w:rFonts w:ascii="Open Sans" w:eastAsia="Times New Roman" w:hAnsi="Open Sans" w:cs="Open Sans"/>
          <w:color w:val="5C5D5D"/>
          <w:sz w:val="21"/>
          <w:szCs w:val="21"/>
          <w:lang w:val="en"/>
        </w:rPr>
        <w:t>-week internship beginning in summer 201</w:t>
      </w:r>
      <w:r w:rsidR="00EB458C">
        <w:rPr>
          <w:rFonts w:ascii="Open Sans" w:eastAsia="Times New Roman" w:hAnsi="Open Sans" w:cs="Open Sans"/>
          <w:color w:val="5C5D5D"/>
          <w:sz w:val="21"/>
          <w:szCs w:val="21"/>
          <w:lang w:val="en"/>
        </w:rPr>
        <w:t>9</w:t>
      </w:r>
      <w:r w:rsidRPr="008C0E24">
        <w:rPr>
          <w:rFonts w:ascii="Open Sans" w:eastAsia="Times New Roman" w:hAnsi="Open Sans" w:cs="Open Sans"/>
          <w:color w:val="5C5D5D"/>
          <w:sz w:val="21"/>
          <w:szCs w:val="21"/>
          <w:lang w:val="en"/>
        </w:rPr>
        <w:t>, exact dates to be determined.</w:t>
      </w:r>
    </w:p>
    <w:p w14:paraId="7A464EEE" w14:textId="77777777" w:rsidR="008C0E24" w:rsidRPr="008C0E24" w:rsidRDefault="008C0E24" w:rsidP="008C0E24">
      <w:pPr>
        <w:spacing w:after="0" w:line="240" w:lineRule="auto"/>
        <w:rPr>
          <w:rFonts w:ascii="Open Sans" w:eastAsia="Times New Roman" w:hAnsi="Open Sans" w:cs="Open Sans"/>
          <w:b/>
          <w:color w:val="5C5D5D"/>
          <w:sz w:val="21"/>
          <w:szCs w:val="21"/>
          <w:lang w:val="en"/>
        </w:rPr>
      </w:pPr>
      <w:bookmarkStart w:id="0" w:name="_GoBack"/>
      <w:r w:rsidRPr="008C0E24">
        <w:rPr>
          <w:rFonts w:ascii="Open Sans" w:eastAsia="Times New Roman" w:hAnsi="Open Sans" w:cs="Open Sans"/>
          <w:b/>
          <w:color w:val="5C5D5D"/>
          <w:sz w:val="21"/>
          <w:szCs w:val="21"/>
          <w:lang w:val="en"/>
        </w:rPr>
        <w:t>Application deadline(s): </w:t>
      </w:r>
    </w:p>
    <w:p w14:paraId="764F09A7" w14:textId="77777777" w:rsidR="008C0E24" w:rsidRPr="008C0E24" w:rsidRDefault="008C0E24" w:rsidP="008C0E24">
      <w:pPr>
        <w:spacing w:after="0" w:line="240" w:lineRule="auto"/>
        <w:rPr>
          <w:rFonts w:ascii="Open Sans" w:eastAsia="Times New Roman" w:hAnsi="Open Sans" w:cs="Open Sans"/>
          <w:color w:val="5C5D5D"/>
          <w:sz w:val="21"/>
          <w:szCs w:val="21"/>
          <w:lang w:val="en"/>
        </w:rPr>
      </w:pPr>
      <w:r w:rsidRPr="008C0E24">
        <w:rPr>
          <w:rFonts w:ascii="Open Sans" w:eastAsia="Times New Roman" w:hAnsi="Open Sans" w:cs="Open Sans"/>
          <w:color w:val="5C5D5D"/>
          <w:sz w:val="21"/>
          <w:szCs w:val="21"/>
          <w:lang w:val="en"/>
        </w:rPr>
        <w:t xml:space="preserve">Wednesday, </w:t>
      </w:r>
      <w:r w:rsidR="00EB458C">
        <w:rPr>
          <w:rFonts w:ascii="Open Sans" w:eastAsia="Times New Roman" w:hAnsi="Open Sans" w:cs="Open Sans"/>
          <w:color w:val="5C5D5D"/>
          <w:sz w:val="21"/>
          <w:szCs w:val="21"/>
          <w:lang w:val="en"/>
        </w:rPr>
        <w:t>April</w:t>
      </w:r>
      <w:r w:rsidRPr="008C0E24">
        <w:rPr>
          <w:rFonts w:ascii="Open Sans" w:eastAsia="Times New Roman" w:hAnsi="Open Sans" w:cs="Open Sans"/>
          <w:color w:val="5C5D5D"/>
          <w:sz w:val="21"/>
          <w:szCs w:val="21"/>
          <w:lang w:val="en"/>
        </w:rPr>
        <w:t xml:space="preserve"> 7, 2018</w:t>
      </w:r>
    </w:p>
    <w:p w14:paraId="51323BFC" w14:textId="77777777" w:rsidR="008C0E24" w:rsidRPr="008C0E24" w:rsidRDefault="008C0E24" w:rsidP="008C0E24">
      <w:pPr>
        <w:spacing w:after="0" w:line="240" w:lineRule="auto"/>
        <w:rPr>
          <w:rFonts w:ascii="Open Sans" w:eastAsia="Times New Roman" w:hAnsi="Open Sans" w:cs="Open Sans"/>
          <w:color w:val="5C5D5D"/>
          <w:sz w:val="21"/>
          <w:szCs w:val="21"/>
          <w:lang w:val="en"/>
        </w:rPr>
      </w:pPr>
      <w:r w:rsidRPr="008C0E24">
        <w:rPr>
          <w:rFonts w:ascii="Open Sans" w:eastAsia="Times New Roman" w:hAnsi="Open Sans" w:cs="Open Sans"/>
          <w:color w:val="5C5D5D"/>
          <w:sz w:val="21"/>
          <w:szCs w:val="21"/>
          <w:lang w:val="en"/>
        </w:rPr>
        <w:t>Status: Open</w:t>
      </w:r>
    </w:p>
    <w:p w14:paraId="0F34172E" w14:textId="77777777" w:rsidR="008C0E24" w:rsidRPr="008C0E24" w:rsidRDefault="008C0E24" w:rsidP="008C0E24">
      <w:pPr>
        <w:spacing w:after="0" w:line="240" w:lineRule="auto"/>
        <w:rPr>
          <w:rFonts w:ascii="Open Sans" w:eastAsia="Times New Roman" w:hAnsi="Open Sans" w:cs="Open Sans"/>
          <w:color w:val="5C5D5D"/>
          <w:sz w:val="21"/>
          <w:szCs w:val="21"/>
          <w:lang w:val="en"/>
        </w:rPr>
      </w:pPr>
      <w:r w:rsidRPr="008C0E24">
        <w:rPr>
          <w:rFonts w:ascii="Open Sans" w:eastAsia="Times New Roman" w:hAnsi="Open Sans" w:cs="Open Sans"/>
          <w:color w:val="5C5D5D"/>
          <w:sz w:val="21"/>
          <w:szCs w:val="21"/>
          <w:lang w:val="en"/>
        </w:rPr>
        <w:t>Location: Washington DC</w:t>
      </w:r>
    </w:p>
    <w:bookmarkEnd w:id="0"/>
    <w:p w14:paraId="5C69F103" w14:textId="77777777" w:rsidR="008C0E24" w:rsidRPr="008C0E24" w:rsidRDefault="008C0E24" w:rsidP="008C0E24">
      <w:pPr>
        <w:spacing w:after="0" w:line="240" w:lineRule="auto"/>
        <w:rPr>
          <w:rFonts w:ascii="Open Sans" w:eastAsia="Times New Roman" w:hAnsi="Open Sans" w:cs="Open Sans"/>
          <w:color w:val="5C5D5D"/>
          <w:sz w:val="21"/>
          <w:szCs w:val="21"/>
          <w:lang w:val="en"/>
        </w:rPr>
      </w:pPr>
      <w:r w:rsidRPr="008C0E24">
        <w:rPr>
          <w:rFonts w:ascii="Open Sans" w:eastAsia="Times New Roman" w:hAnsi="Open Sans" w:cs="Open Sans"/>
          <w:color w:val="5C5D5D"/>
          <w:sz w:val="21"/>
          <w:szCs w:val="21"/>
          <w:lang w:val="en"/>
        </w:rPr>
        <w:t>Internship Category: Animal Programs</w:t>
      </w:r>
    </w:p>
    <w:p w14:paraId="674FEDDC" w14:textId="77777777" w:rsidR="008C0E24" w:rsidRPr="008C0E24" w:rsidRDefault="008C0E24" w:rsidP="008C0E24">
      <w:pPr>
        <w:spacing w:after="0" w:line="240" w:lineRule="auto"/>
        <w:rPr>
          <w:rFonts w:ascii="Open Sans" w:eastAsia="Times New Roman" w:hAnsi="Open Sans" w:cs="Open Sans"/>
          <w:b/>
          <w:color w:val="5C5D5D"/>
          <w:sz w:val="21"/>
          <w:szCs w:val="21"/>
          <w:lang w:val="en"/>
        </w:rPr>
      </w:pPr>
      <w:r w:rsidRPr="008C0E24">
        <w:rPr>
          <w:rFonts w:ascii="Open Sans" w:eastAsia="Times New Roman" w:hAnsi="Open Sans" w:cs="Open Sans"/>
          <w:b/>
          <w:color w:val="5C5D5D"/>
          <w:sz w:val="21"/>
          <w:szCs w:val="21"/>
          <w:lang w:val="en"/>
        </w:rPr>
        <w:t>How to Apply: </w:t>
      </w:r>
    </w:p>
    <w:p w14:paraId="0064EEBC" w14:textId="77777777" w:rsidR="008C0E24" w:rsidRPr="008C0E24" w:rsidRDefault="008C0E24" w:rsidP="008C0E24">
      <w:pPr>
        <w:spacing w:after="158" w:line="240" w:lineRule="auto"/>
        <w:rPr>
          <w:rFonts w:ascii="Open Sans" w:eastAsia="Times New Roman" w:hAnsi="Open Sans" w:cs="Open Sans"/>
          <w:color w:val="5C5D5D"/>
          <w:sz w:val="21"/>
          <w:szCs w:val="21"/>
          <w:lang w:val="en"/>
        </w:rPr>
      </w:pPr>
      <w:r w:rsidRPr="008C0E24">
        <w:rPr>
          <w:rFonts w:ascii="Open Sans" w:eastAsia="Times New Roman" w:hAnsi="Open Sans" w:cs="Open Sans"/>
          <w:color w:val="5C5D5D"/>
          <w:sz w:val="21"/>
          <w:szCs w:val="21"/>
          <w:lang w:val="en"/>
        </w:rPr>
        <w:t xml:space="preserve">Go to: </w:t>
      </w:r>
      <w:hyperlink r:id="rId6" w:history="1">
        <w:r w:rsidRPr="008C0E24">
          <w:rPr>
            <w:rFonts w:ascii="Open Sans" w:eastAsia="Times New Roman" w:hAnsi="Open Sans" w:cs="Open Sans"/>
            <w:b/>
            <w:bCs/>
            <w:color w:val="2975A9"/>
            <w:sz w:val="21"/>
            <w:szCs w:val="21"/>
            <w:u w:val="single"/>
            <w:lang w:val="en"/>
          </w:rPr>
          <w:t>https://solaa.si.edu/solaa/SOLAAHome.html</w:t>
        </w:r>
      </w:hyperlink>
      <w:r w:rsidRPr="008C0E24">
        <w:rPr>
          <w:rFonts w:ascii="Open Sans" w:eastAsia="Times New Roman" w:hAnsi="Open Sans" w:cs="Open Sans"/>
          <w:color w:val="5C5D5D"/>
          <w:sz w:val="21"/>
          <w:szCs w:val="21"/>
          <w:lang w:val="en"/>
        </w:rPr>
        <w:t> . Select "Don't have an Account? Create An Account." Complete the information to create an account.</w:t>
      </w:r>
    </w:p>
    <w:p w14:paraId="3B2765A8" w14:textId="77777777" w:rsidR="008C0E24" w:rsidRPr="008C0E24" w:rsidRDefault="008C0E24" w:rsidP="008C0E24">
      <w:pPr>
        <w:spacing w:after="158" w:line="240" w:lineRule="auto"/>
        <w:rPr>
          <w:rFonts w:ascii="Open Sans" w:eastAsia="Times New Roman" w:hAnsi="Open Sans" w:cs="Open Sans"/>
          <w:color w:val="5C5D5D"/>
          <w:sz w:val="21"/>
          <w:szCs w:val="21"/>
          <w:lang w:val="en"/>
        </w:rPr>
      </w:pPr>
      <w:r w:rsidRPr="008C0E24">
        <w:rPr>
          <w:rFonts w:ascii="Open Sans" w:eastAsia="Times New Roman" w:hAnsi="Open Sans" w:cs="Open Sans"/>
          <w:color w:val="5C5D5D"/>
          <w:sz w:val="21"/>
          <w:szCs w:val="21"/>
          <w:lang w:val="en"/>
        </w:rPr>
        <w:t>Information that will be requested (in SOLAA) includes:</w:t>
      </w:r>
    </w:p>
    <w:p w14:paraId="7173C32F" w14:textId="77777777" w:rsidR="008C0E24" w:rsidRPr="008C0E24" w:rsidRDefault="008C0E24" w:rsidP="008C0E24">
      <w:pPr>
        <w:numPr>
          <w:ilvl w:val="0"/>
          <w:numId w:val="2"/>
        </w:numPr>
        <w:spacing w:before="100" w:beforeAutospacing="1" w:after="100" w:afterAutospacing="1" w:line="240" w:lineRule="auto"/>
        <w:ind w:left="495"/>
        <w:rPr>
          <w:rFonts w:ascii="Open Sans" w:eastAsia="Times New Roman" w:hAnsi="Open Sans" w:cs="Open Sans"/>
          <w:color w:val="5C5D5D"/>
          <w:sz w:val="21"/>
          <w:szCs w:val="21"/>
          <w:lang w:val="en"/>
        </w:rPr>
      </w:pPr>
      <w:r w:rsidRPr="008C0E24">
        <w:rPr>
          <w:rFonts w:ascii="Open Sans" w:eastAsia="Times New Roman" w:hAnsi="Open Sans" w:cs="Open Sans"/>
          <w:color w:val="5C5D5D"/>
          <w:sz w:val="21"/>
          <w:szCs w:val="21"/>
          <w:lang w:val="en"/>
        </w:rPr>
        <w:t>Basic personal information</w:t>
      </w:r>
    </w:p>
    <w:p w14:paraId="0113D28C" w14:textId="77777777" w:rsidR="008C0E24" w:rsidRPr="008C0E24" w:rsidRDefault="008C0E24" w:rsidP="008C0E24">
      <w:pPr>
        <w:numPr>
          <w:ilvl w:val="0"/>
          <w:numId w:val="2"/>
        </w:numPr>
        <w:spacing w:before="100" w:beforeAutospacing="1" w:after="100" w:afterAutospacing="1" w:line="240" w:lineRule="auto"/>
        <w:ind w:left="495"/>
        <w:rPr>
          <w:rFonts w:ascii="Open Sans" w:eastAsia="Times New Roman" w:hAnsi="Open Sans" w:cs="Open Sans"/>
          <w:color w:val="5C5D5D"/>
          <w:sz w:val="21"/>
          <w:szCs w:val="21"/>
          <w:lang w:val="en"/>
        </w:rPr>
      </w:pPr>
      <w:r w:rsidRPr="008C0E24">
        <w:rPr>
          <w:rFonts w:ascii="Open Sans" w:eastAsia="Times New Roman" w:hAnsi="Open Sans" w:cs="Open Sans"/>
          <w:color w:val="5C5D5D"/>
          <w:sz w:val="21"/>
          <w:szCs w:val="21"/>
          <w:lang w:val="en"/>
        </w:rPr>
        <w:t>Professional resume or CV</w:t>
      </w:r>
    </w:p>
    <w:p w14:paraId="7080EAB2" w14:textId="77777777" w:rsidR="008C0E24" w:rsidRPr="008C0E24" w:rsidRDefault="008C0E24" w:rsidP="008C0E24">
      <w:pPr>
        <w:numPr>
          <w:ilvl w:val="0"/>
          <w:numId w:val="2"/>
        </w:numPr>
        <w:spacing w:before="100" w:beforeAutospacing="1" w:after="100" w:afterAutospacing="1" w:line="240" w:lineRule="auto"/>
        <w:ind w:left="495"/>
        <w:rPr>
          <w:rFonts w:ascii="Open Sans" w:eastAsia="Times New Roman" w:hAnsi="Open Sans" w:cs="Open Sans"/>
          <w:color w:val="5C5D5D"/>
          <w:sz w:val="21"/>
          <w:szCs w:val="21"/>
          <w:lang w:val="en"/>
        </w:rPr>
      </w:pPr>
      <w:r w:rsidRPr="008C0E24">
        <w:rPr>
          <w:rFonts w:ascii="Open Sans" w:eastAsia="Times New Roman" w:hAnsi="Open Sans" w:cs="Open Sans"/>
          <w:color w:val="5C5D5D"/>
          <w:sz w:val="21"/>
          <w:szCs w:val="21"/>
          <w:lang w:val="en"/>
        </w:rPr>
        <w:t>A one-page statement of your interest in pursuing this position. The statement should mention relevant laboratory experience, career goals, your reasons for wanting this internship, and what you hope to gain from the experience. Your statement is very important during application evaluations</w:t>
      </w:r>
    </w:p>
    <w:p w14:paraId="1CB8A474" w14:textId="77777777" w:rsidR="008C0E24" w:rsidRPr="008C0E24" w:rsidRDefault="008C0E24" w:rsidP="008C0E24">
      <w:pPr>
        <w:numPr>
          <w:ilvl w:val="0"/>
          <w:numId w:val="2"/>
        </w:numPr>
        <w:spacing w:before="100" w:beforeAutospacing="1" w:after="100" w:afterAutospacing="1" w:line="240" w:lineRule="auto"/>
        <w:ind w:left="495"/>
        <w:rPr>
          <w:rFonts w:ascii="Open Sans" w:eastAsia="Times New Roman" w:hAnsi="Open Sans" w:cs="Open Sans"/>
          <w:color w:val="5C5D5D"/>
          <w:sz w:val="21"/>
          <w:szCs w:val="21"/>
          <w:lang w:val="en"/>
        </w:rPr>
      </w:pPr>
      <w:r w:rsidRPr="008C0E24">
        <w:rPr>
          <w:rFonts w:ascii="Open Sans" w:eastAsia="Times New Roman" w:hAnsi="Open Sans" w:cs="Open Sans"/>
          <w:color w:val="5C5D5D"/>
          <w:sz w:val="21"/>
          <w:szCs w:val="21"/>
          <w:lang w:val="en"/>
        </w:rPr>
        <w:t>Transcripts from your current and/or previous institutions. Unofficial transcripts are acceptable.</w:t>
      </w:r>
    </w:p>
    <w:p w14:paraId="7289C9D5" w14:textId="77777777" w:rsidR="008C0E24" w:rsidRPr="008C0E24" w:rsidRDefault="008C0E24" w:rsidP="008C0E24">
      <w:pPr>
        <w:numPr>
          <w:ilvl w:val="0"/>
          <w:numId w:val="2"/>
        </w:numPr>
        <w:spacing w:before="100" w:beforeAutospacing="1" w:after="100" w:afterAutospacing="1" w:line="240" w:lineRule="auto"/>
        <w:ind w:left="495"/>
        <w:rPr>
          <w:rFonts w:ascii="Open Sans" w:eastAsia="Times New Roman" w:hAnsi="Open Sans" w:cs="Open Sans"/>
          <w:color w:val="5C5D5D"/>
          <w:sz w:val="21"/>
          <w:szCs w:val="21"/>
          <w:lang w:val="en"/>
        </w:rPr>
      </w:pPr>
      <w:r w:rsidRPr="008C0E24">
        <w:rPr>
          <w:rFonts w:ascii="Open Sans" w:eastAsia="Times New Roman" w:hAnsi="Open Sans" w:cs="Open Sans"/>
          <w:color w:val="5C5D5D"/>
          <w:sz w:val="21"/>
          <w:szCs w:val="21"/>
          <w:lang w:val="en"/>
        </w:rPr>
        <w:t>Two names of reference (one must be from a current or a former supervisor)</w:t>
      </w:r>
      <w:r w:rsidR="00EB458C">
        <w:rPr>
          <w:rFonts w:ascii="Open Sans" w:eastAsia="Times New Roman" w:hAnsi="Open Sans" w:cs="Open Sans"/>
          <w:color w:val="5C5D5D"/>
          <w:sz w:val="21"/>
          <w:szCs w:val="21"/>
          <w:lang w:val="en"/>
        </w:rPr>
        <w:t>. If you have a letters of reference already, they can be uploaded.</w:t>
      </w:r>
    </w:p>
    <w:p w14:paraId="2B10EC76" w14:textId="77777777" w:rsidR="008C0E24" w:rsidRPr="008C0E24" w:rsidRDefault="008C0E24" w:rsidP="008C0E24">
      <w:pPr>
        <w:numPr>
          <w:ilvl w:val="0"/>
          <w:numId w:val="2"/>
        </w:numPr>
        <w:spacing w:before="100" w:beforeAutospacing="1" w:after="100" w:afterAutospacing="1" w:line="240" w:lineRule="auto"/>
        <w:ind w:left="495"/>
        <w:rPr>
          <w:rFonts w:ascii="Open Sans" w:eastAsia="Times New Roman" w:hAnsi="Open Sans" w:cs="Open Sans"/>
          <w:color w:val="5C5D5D"/>
          <w:sz w:val="21"/>
          <w:szCs w:val="21"/>
          <w:lang w:val="en"/>
        </w:rPr>
      </w:pPr>
      <w:r w:rsidRPr="008C0E24">
        <w:rPr>
          <w:rFonts w:ascii="Open Sans" w:eastAsia="Times New Roman" w:hAnsi="Open Sans" w:cs="Open Sans"/>
          <w:color w:val="5C5D5D"/>
          <w:sz w:val="21"/>
          <w:szCs w:val="21"/>
          <w:lang w:val="en"/>
        </w:rPr>
        <w:t>Schedule of availability.</w:t>
      </w:r>
    </w:p>
    <w:p w14:paraId="434C3CEA" w14:textId="77777777" w:rsidR="008C0E24" w:rsidRPr="008C0E24" w:rsidRDefault="008C0E24" w:rsidP="008C0E24">
      <w:pPr>
        <w:spacing w:after="158" w:line="240" w:lineRule="auto"/>
        <w:rPr>
          <w:rFonts w:ascii="Open Sans" w:eastAsia="Times New Roman" w:hAnsi="Open Sans" w:cs="Open Sans"/>
          <w:color w:val="5C5D5D"/>
          <w:sz w:val="21"/>
          <w:szCs w:val="21"/>
          <w:lang w:val="en"/>
        </w:rPr>
      </w:pPr>
      <w:r w:rsidRPr="008C0E24">
        <w:rPr>
          <w:rFonts w:ascii="Open Sans" w:eastAsia="Times New Roman" w:hAnsi="Open Sans" w:cs="Open Sans"/>
          <w:color w:val="5C5D5D"/>
          <w:sz w:val="21"/>
          <w:szCs w:val="21"/>
          <w:lang w:val="en"/>
        </w:rPr>
        <w:t>Once you create your account and provide the information above, you will see a screen where you select the type of appointment you are interested in. You will select:</w:t>
      </w:r>
    </w:p>
    <w:p w14:paraId="5EC9B2E0" w14:textId="77777777" w:rsidR="008C0E24" w:rsidRPr="008C0E24" w:rsidRDefault="008C0E24" w:rsidP="008C0E24">
      <w:pPr>
        <w:numPr>
          <w:ilvl w:val="0"/>
          <w:numId w:val="3"/>
        </w:numPr>
        <w:spacing w:before="100" w:beforeAutospacing="1" w:after="100" w:afterAutospacing="1" w:line="240" w:lineRule="auto"/>
        <w:ind w:left="495"/>
        <w:rPr>
          <w:rFonts w:ascii="Open Sans" w:eastAsia="Times New Roman" w:hAnsi="Open Sans" w:cs="Open Sans"/>
          <w:color w:val="5C5D5D"/>
          <w:sz w:val="21"/>
          <w:szCs w:val="21"/>
          <w:lang w:val="en"/>
        </w:rPr>
      </w:pPr>
      <w:r w:rsidRPr="008C0E24">
        <w:rPr>
          <w:rFonts w:ascii="Open Sans" w:eastAsia="Times New Roman" w:hAnsi="Open Sans" w:cs="Open Sans"/>
          <w:color w:val="5C5D5D"/>
          <w:sz w:val="21"/>
          <w:szCs w:val="21"/>
          <w:lang w:val="en"/>
        </w:rPr>
        <w:t xml:space="preserve">Type of appointment: “Internship” </w:t>
      </w:r>
    </w:p>
    <w:p w14:paraId="7AE01B5B" w14:textId="77777777" w:rsidR="008C0E24" w:rsidRPr="008C0E24" w:rsidRDefault="008C0E24" w:rsidP="008C0E24">
      <w:pPr>
        <w:numPr>
          <w:ilvl w:val="0"/>
          <w:numId w:val="3"/>
        </w:numPr>
        <w:spacing w:before="100" w:beforeAutospacing="1" w:after="100" w:afterAutospacing="1" w:line="240" w:lineRule="auto"/>
        <w:ind w:left="495"/>
        <w:rPr>
          <w:rFonts w:ascii="Open Sans" w:eastAsia="Times New Roman" w:hAnsi="Open Sans" w:cs="Open Sans"/>
          <w:color w:val="5C5D5D"/>
          <w:sz w:val="21"/>
          <w:szCs w:val="21"/>
          <w:lang w:val="en"/>
        </w:rPr>
      </w:pPr>
      <w:r w:rsidRPr="008C0E24">
        <w:rPr>
          <w:rFonts w:ascii="Open Sans" w:eastAsia="Times New Roman" w:hAnsi="Open Sans" w:cs="Open Sans"/>
          <w:color w:val="5C5D5D"/>
          <w:sz w:val="21"/>
          <w:szCs w:val="21"/>
          <w:lang w:val="en"/>
        </w:rPr>
        <w:t xml:space="preserve">Unit of interest: “National Zoological Park” </w:t>
      </w:r>
    </w:p>
    <w:p w14:paraId="0286660D" w14:textId="77777777" w:rsidR="008C0E24" w:rsidRPr="008C0E24" w:rsidRDefault="008C0E24" w:rsidP="008C0E24">
      <w:pPr>
        <w:numPr>
          <w:ilvl w:val="0"/>
          <w:numId w:val="3"/>
        </w:numPr>
        <w:spacing w:before="100" w:beforeAutospacing="1" w:after="100" w:afterAutospacing="1" w:line="240" w:lineRule="auto"/>
        <w:ind w:left="495"/>
        <w:rPr>
          <w:rFonts w:ascii="Open Sans" w:eastAsia="Times New Roman" w:hAnsi="Open Sans" w:cs="Open Sans"/>
          <w:color w:val="5C5D5D"/>
          <w:sz w:val="21"/>
          <w:szCs w:val="21"/>
          <w:lang w:val="en"/>
        </w:rPr>
      </w:pPr>
      <w:r w:rsidRPr="008C0E24">
        <w:rPr>
          <w:rFonts w:ascii="Open Sans" w:eastAsia="Times New Roman" w:hAnsi="Open Sans" w:cs="Open Sans"/>
          <w:color w:val="5C5D5D"/>
          <w:sz w:val="21"/>
          <w:szCs w:val="21"/>
          <w:lang w:val="en"/>
        </w:rPr>
        <w:t xml:space="preserve">Program: “National Zoological Park Internship Program” </w:t>
      </w:r>
    </w:p>
    <w:p w14:paraId="7905BB17" w14:textId="77777777" w:rsidR="008C0E24" w:rsidRPr="008C0E24" w:rsidRDefault="008C0E24" w:rsidP="008C0E24">
      <w:pPr>
        <w:numPr>
          <w:ilvl w:val="0"/>
          <w:numId w:val="3"/>
        </w:numPr>
        <w:spacing w:before="100" w:beforeAutospacing="1" w:after="100" w:afterAutospacing="1" w:line="240" w:lineRule="auto"/>
        <w:ind w:left="495"/>
        <w:rPr>
          <w:rFonts w:ascii="Open Sans" w:eastAsia="Times New Roman" w:hAnsi="Open Sans" w:cs="Open Sans"/>
          <w:color w:val="5C5D5D"/>
          <w:sz w:val="21"/>
          <w:szCs w:val="21"/>
          <w:lang w:val="en"/>
        </w:rPr>
      </w:pPr>
      <w:r w:rsidRPr="008C0E24">
        <w:rPr>
          <w:rFonts w:ascii="Open Sans" w:eastAsia="Times New Roman" w:hAnsi="Open Sans" w:cs="Open Sans"/>
          <w:color w:val="5C5D5D"/>
          <w:sz w:val="21"/>
          <w:szCs w:val="21"/>
          <w:lang w:val="en"/>
        </w:rPr>
        <w:t xml:space="preserve">Project: “Rock Creek—EEHV Laboratory Summer Internship.” </w:t>
      </w:r>
    </w:p>
    <w:p w14:paraId="6BE74E4D" w14:textId="77777777" w:rsidR="008C0E24" w:rsidRPr="008C0E24" w:rsidRDefault="008C0E24" w:rsidP="008C0E24">
      <w:pPr>
        <w:spacing w:after="158" w:line="240" w:lineRule="auto"/>
        <w:rPr>
          <w:rFonts w:ascii="Open Sans" w:eastAsia="Times New Roman" w:hAnsi="Open Sans" w:cs="Open Sans"/>
          <w:color w:val="5C5D5D"/>
          <w:sz w:val="21"/>
          <w:szCs w:val="21"/>
          <w:lang w:val="en"/>
        </w:rPr>
      </w:pPr>
      <w:r w:rsidRPr="008C0E24">
        <w:rPr>
          <w:rFonts w:ascii="Open Sans" w:eastAsia="Times New Roman" w:hAnsi="Open Sans" w:cs="Open Sans"/>
          <w:b/>
          <w:bCs/>
          <w:color w:val="5C5D5D"/>
          <w:sz w:val="21"/>
          <w:szCs w:val="21"/>
          <w:lang w:val="en"/>
        </w:rPr>
        <w:t>Important: Your application is considered complete when you hit “Submit.” Your SOLAA-submitted application with references must be received by the deadlines as noted above.</w:t>
      </w:r>
    </w:p>
    <w:p w14:paraId="23B3D4F0" w14:textId="77777777" w:rsidR="008C0E24" w:rsidRPr="008C0E24" w:rsidRDefault="008C0E24" w:rsidP="008C0E24">
      <w:pPr>
        <w:spacing w:after="158" w:line="240" w:lineRule="auto"/>
        <w:rPr>
          <w:rFonts w:ascii="Open Sans" w:eastAsia="Times New Roman" w:hAnsi="Open Sans" w:cs="Open Sans"/>
          <w:color w:val="5C5D5D"/>
          <w:sz w:val="21"/>
          <w:szCs w:val="21"/>
          <w:lang w:val="en"/>
        </w:rPr>
      </w:pPr>
      <w:r w:rsidRPr="008C0E24">
        <w:rPr>
          <w:rFonts w:ascii="Open Sans" w:eastAsia="Times New Roman" w:hAnsi="Open Sans" w:cs="Open Sans"/>
          <w:color w:val="5C5D5D"/>
          <w:sz w:val="21"/>
          <w:szCs w:val="21"/>
          <w:lang w:val="en"/>
        </w:rPr>
        <w:t>For additional information regarding this internship, contact Erin Latimer at latimere@si.edu. Phone calls will not be accepted.</w:t>
      </w:r>
    </w:p>
    <w:p w14:paraId="44FCC37E" w14:textId="77777777" w:rsidR="00AA50F3" w:rsidRDefault="00AA50F3"/>
    <w:sectPr w:rsidR="00AA50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ource Sans Pro">
    <w:altName w:val="Arial"/>
    <w:charset w:val="00"/>
    <w:family w:val="swiss"/>
    <w:pitch w:val="variable"/>
    <w:sig w:usb0="600002F7" w:usb1="02000001" w:usb2="00000000" w:usb3="00000000" w:csb0="0000019F" w:csb1="00000000"/>
  </w:font>
  <w:font w:name="Open Sans">
    <w:altName w:val="Calibri"/>
    <w:charset w:val="00"/>
    <w:family w:val="swiss"/>
    <w:pitch w:val="variable"/>
    <w:sig w:usb0="E00002EF" w:usb1="4000205B" w:usb2="00000028"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D7ECC"/>
    <w:multiLevelType w:val="multilevel"/>
    <w:tmpl w:val="587C0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9119E2"/>
    <w:multiLevelType w:val="multilevel"/>
    <w:tmpl w:val="353A3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3F3508"/>
    <w:multiLevelType w:val="multilevel"/>
    <w:tmpl w:val="704EE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E24"/>
    <w:rsid w:val="00673231"/>
    <w:rsid w:val="00837306"/>
    <w:rsid w:val="008C0E24"/>
    <w:rsid w:val="009048B9"/>
    <w:rsid w:val="00955C5F"/>
    <w:rsid w:val="00AA50F3"/>
    <w:rsid w:val="00EB45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7A2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323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73231"/>
    <w:rPr>
      <w:rFonts w:ascii="Times New Roman" w:hAnsi="Times New Roman"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323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7323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598207">
      <w:bodyDiv w:val="1"/>
      <w:marLeft w:val="0"/>
      <w:marRight w:val="0"/>
      <w:marTop w:val="0"/>
      <w:marBottom w:val="0"/>
      <w:divBdr>
        <w:top w:val="none" w:sz="0" w:space="0" w:color="auto"/>
        <w:left w:val="none" w:sz="0" w:space="0" w:color="auto"/>
        <w:bottom w:val="none" w:sz="0" w:space="0" w:color="auto"/>
        <w:right w:val="none" w:sz="0" w:space="0" w:color="auto"/>
      </w:divBdr>
      <w:divsChild>
        <w:div w:id="865676703">
          <w:marLeft w:val="0"/>
          <w:marRight w:val="0"/>
          <w:marTop w:val="0"/>
          <w:marBottom w:val="0"/>
          <w:divBdr>
            <w:top w:val="none" w:sz="0" w:space="0" w:color="auto"/>
            <w:left w:val="none" w:sz="0" w:space="0" w:color="auto"/>
            <w:bottom w:val="none" w:sz="0" w:space="0" w:color="auto"/>
            <w:right w:val="none" w:sz="0" w:space="0" w:color="auto"/>
          </w:divBdr>
          <w:divsChild>
            <w:div w:id="1854952495">
              <w:marLeft w:val="-225"/>
              <w:marRight w:val="-225"/>
              <w:marTop w:val="0"/>
              <w:marBottom w:val="0"/>
              <w:divBdr>
                <w:top w:val="none" w:sz="0" w:space="0" w:color="auto"/>
                <w:left w:val="none" w:sz="0" w:space="0" w:color="auto"/>
                <w:bottom w:val="none" w:sz="0" w:space="0" w:color="auto"/>
                <w:right w:val="none" w:sz="0" w:space="0" w:color="auto"/>
              </w:divBdr>
              <w:divsChild>
                <w:div w:id="483746025">
                  <w:marLeft w:val="0"/>
                  <w:marRight w:val="0"/>
                  <w:marTop w:val="0"/>
                  <w:marBottom w:val="0"/>
                  <w:divBdr>
                    <w:top w:val="none" w:sz="0" w:space="0" w:color="auto"/>
                    <w:left w:val="none" w:sz="0" w:space="0" w:color="auto"/>
                    <w:bottom w:val="none" w:sz="0" w:space="0" w:color="auto"/>
                    <w:right w:val="none" w:sz="0" w:space="0" w:color="auto"/>
                  </w:divBdr>
                  <w:divsChild>
                    <w:div w:id="5792098">
                      <w:marLeft w:val="0"/>
                      <w:marRight w:val="0"/>
                      <w:marTop w:val="0"/>
                      <w:marBottom w:val="0"/>
                      <w:divBdr>
                        <w:top w:val="none" w:sz="0" w:space="0" w:color="auto"/>
                        <w:left w:val="none" w:sz="0" w:space="0" w:color="auto"/>
                        <w:bottom w:val="none" w:sz="0" w:space="0" w:color="auto"/>
                        <w:right w:val="none" w:sz="0" w:space="0" w:color="auto"/>
                      </w:divBdr>
                      <w:divsChild>
                        <w:div w:id="229074454">
                          <w:marLeft w:val="0"/>
                          <w:marRight w:val="0"/>
                          <w:marTop w:val="0"/>
                          <w:marBottom w:val="0"/>
                          <w:divBdr>
                            <w:top w:val="none" w:sz="0" w:space="0" w:color="auto"/>
                            <w:left w:val="none" w:sz="0" w:space="0" w:color="auto"/>
                            <w:bottom w:val="none" w:sz="0" w:space="0" w:color="auto"/>
                            <w:right w:val="none" w:sz="0" w:space="0" w:color="auto"/>
                          </w:divBdr>
                          <w:divsChild>
                            <w:div w:id="355619773">
                              <w:marLeft w:val="0"/>
                              <w:marRight w:val="0"/>
                              <w:marTop w:val="0"/>
                              <w:marBottom w:val="0"/>
                              <w:divBdr>
                                <w:top w:val="none" w:sz="0" w:space="0" w:color="auto"/>
                                <w:left w:val="none" w:sz="0" w:space="0" w:color="auto"/>
                                <w:bottom w:val="none" w:sz="0" w:space="0" w:color="auto"/>
                                <w:right w:val="none" w:sz="0" w:space="0" w:color="auto"/>
                              </w:divBdr>
                              <w:divsChild>
                                <w:div w:id="1620797574">
                                  <w:marLeft w:val="0"/>
                                  <w:marRight w:val="0"/>
                                  <w:marTop w:val="0"/>
                                  <w:marBottom w:val="0"/>
                                  <w:divBdr>
                                    <w:top w:val="none" w:sz="0" w:space="0" w:color="auto"/>
                                    <w:left w:val="none" w:sz="0" w:space="0" w:color="auto"/>
                                    <w:bottom w:val="none" w:sz="0" w:space="0" w:color="auto"/>
                                    <w:right w:val="none" w:sz="0" w:space="0" w:color="auto"/>
                                  </w:divBdr>
                                  <w:divsChild>
                                    <w:div w:id="57304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948469">
                              <w:marLeft w:val="0"/>
                              <w:marRight w:val="0"/>
                              <w:marTop w:val="0"/>
                              <w:marBottom w:val="0"/>
                              <w:divBdr>
                                <w:top w:val="none" w:sz="0" w:space="0" w:color="auto"/>
                                <w:left w:val="none" w:sz="0" w:space="0" w:color="auto"/>
                                <w:bottom w:val="none" w:sz="0" w:space="0" w:color="auto"/>
                                <w:right w:val="none" w:sz="0" w:space="0" w:color="auto"/>
                              </w:divBdr>
                              <w:divsChild>
                                <w:div w:id="609314288">
                                  <w:marLeft w:val="0"/>
                                  <w:marRight w:val="0"/>
                                  <w:marTop w:val="0"/>
                                  <w:marBottom w:val="0"/>
                                  <w:divBdr>
                                    <w:top w:val="none" w:sz="0" w:space="0" w:color="auto"/>
                                    <w:left w:val="none" w:sz="0" w:space="0" w:color="auto"/>
                                    <w:bottom w:val="none" w:sz="0" w:space="0" w:color="auto"/>
                                    <w:right w:val="none" w:sz="0" w:space="0" w:color="auto"/>
                                  </w:divBdr>
                                </w:div>
                                <w:div w:id="722144674">
                                  <w:marLeft w:val="0"/>
                                  <w:marRight w:val="0"/>
                                  <w:marTop w:val="0"/>
                                  <w:marBottom w:val="0"/>
                                  <w:divBdr>
                                    <w:top w:val="none" w:sz="0" w:space="0" w:color="auto"/>
                                    <w:left w:val="none" w:sz="0" w:space="0" w:color="auto"/>
                                    <w:bottom w:val="none" w:sz="0" w:space="0" w:color="auto"/>
                                    <w:right w:val="none" w:sz="0" w:space="0" w:color="auto"/>
                                  </w:divBdr>
                                  <w:divsChild>
                                    <w:div w:id="163506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286133">
                              <w:marLeft w:val="0"/>
                              <w:marRight w:val="0"/>
                              <w:marTop w:val="0"/>
                              <w:marBottom w:val="0"/>
                              <w:divBdr>
                                <w:top w:val="none" w:sz="0" w:space="0" w:color="auto"/>
                                <w:left w:val="none" w:sz="0" w:space="0" w:color="auto"/>
                                <w:bottom w:val="none" w:sz="0" w:space="0" w:color="auto"/>
                                <w:right w:val="none" w:sz="0" w:space="0" w:color="auto"/>
                              </w:divBdr>
                              <w:divsChild>
                                <w:div w:id="516384976">
                                  <w:marLeft w:val="0"/>
                                  <w:marRight w:val="0"/>
                                  <w:marTop w:val="0"/>
                                  <w:marBottom w:val="0"/>
                                  <w:divBdr>
                                    <w:top w:val="none" w:sz="0" w:space="0" w:color="auto"/>
                                    <w:left w:val="none" w:sz="0" w:space="0" w:color="auto"/>
                                    <w:bottom w:val="none" w:sz="0" w:space="0" w:color="auto"/>
                                    <w:right w:val="none" w:sz="0" w:space="0" w:color="auto"/>
                                  </w:divBdr>
                                </w:div>
                                <w:div w:id="1545563309">
                                  <w:marLeft w:val="0"/>
                                  <w:marRight w:val="0"/>
                                  <w:marTop w:val="0"/>
                                  <w:marBottom w:val="0"/>
                                  <w:divBdr>
                                    <w:top w:val="none" w:sz="0" w:space="0" w:color="auto"/>
                                    <w:left w:val="none" w:sz="0" w:space="0" w:color="auto"/>
                                    <w:bottom w:val="none" w:sz="0" w:space="0" w:color="auto"/>
                                    <w:right w:val="none" w:sz="0" w:space="0" w:color="auto"/>
                                  </w:divBdr>
                                  <w:divsChild>
                                    <w:div w:id="33391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64051">
                              <w:marLeft w:val="0"/>
                              <w:marRight w:val="0"/>
                              <w:marTop w:val="0"/>
                              <w:marBottom w:val="0"/>
                              <w:divBdr>
                                <w:top w:val="none" w:sz="0" w:space="0" w:color="auto"/>
                                <w:left w:val="none" w:sz="0" w:space="0" w:color="auto"/>
                                <w:bottom w:val="none" w:sz="0" w:space="0" w:color="auto"/>
                                <w:right w:val="none" w:sz="0" w:space="0" w:color="auto"/>
                              </w:divBdr>
                              <w:divsChild>
                                <w:div w:id="1906254987">
                                  <w:marLeft w:val="0"/>
                                  <w:marRight w:val="0"/>
                                  <w:marTop w:val="0"/>
                                  <w:marBottom w:val="0"/>
                                  <w:divBdr>
                                    <w:top w:val="none" w:sz="0" w:space="0" w:color="auto"/>
                                    <w:left w:val="none" w:sz="0" w:space="0" w:color="auto"/>
                                    <w:bottom w:val="none" w:sz="0" w:space="0" w:color="auto"/>
                                    <w:right w:val="none" w:sz="0" w:space="0" w:color="auto"/>
                                  </w:divBdr>
                                </w:div>
                                <w:div w:id="359749226">
                                  <w:marLeft w:val="0"/>
                                  <w:marRight w:val="0"/>
                                  <w:marTop w:val="0"/>
                                  <w:marBottom w:val="0"/>
                                  <w:divBdr>
                                    <w:top w:val="none" w:sz="0" w:space="0" w:color="auto"/>
                                    <w:left w:val="none" w:sz="0" w:space="0" w:color="auto"/>
                                    <w:bottom w:val="none" w:sz="0" w:space="0" w:color="auto"/>
                                    <w:right w:val="none" w:sz="0" w:space="0" w:color="auto"/>
                                  </w:divBdr>
                                  <w:divsChild>
                                    <w:div w:id="204278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776947">
                              <w:marLeft w:val="0"/>
                              <w:marRight w:val="0"/>
                              <w:marTop w:val="0"/>
                              <w:marBottom w:val="0"/>
                              <w:divBdr>
                                <w:top w:val="none" w:sz="0" w:space="0" w:color="auto"/>
                                <w:left w:val="none" w:sz="0" w:space="0" w:color="auto"/>
                                <w:bottom w:val="none" w:sz="0" w:space="0" w:color="auto"/>
                                <w:right w:val="none" w:sz="0" w:space="0" w:color="auto"/>
                              </w:divBdr>
                              <w:divsChild>
                                <w:div w:id="2137023486">
                                  <w:marLeft w:val="0"/>
                                  <w:marRight w:val="0"/>
                                  <w:marTop w:val="0"/>
                                  <w:marBottom w:val="0"/>
                                  <w:divBdr>
                                    <w:top w:val="none" w:sz="0" w:space="0" w:color="auto"/>
                                    <w:left w:val="none" w:sz="0" w:space="0" w:color="auto"/>
                                    <w:bottom w:val="none" w:sz="0" w:space="0" w:color="auto"/>
                                    <w:right w:val="none" w:sz="0" w:space="0" w:color="auto"/>
                                  </w:divBdr>
                                </w:div>
                                <w:div w:id="1186287243">
                                  <w:marLeft w:val="0"/>
                                  <w:marRight w:val="0"/>
                                  <w:marTop w:val="0"/>
                                  <w:marBottom w:val="0"/>
                                  <w:divBdr>
                                    <w:top w:val="none" w:sz="0" w:space="0" w:color="auto"/>
                                    <w:left w:val="none" w:sz="0" w:space="0" w:color="auto"/>
                                    <w:bottom w:val="none" w:sz="0" w:space="0" w:color="auto"/>
                                    <w:right w:val="none" w:sz="0" w:space="0" w:color="auto"/>
                                  </w:divBdr>
                                  <w:divsChild>
                                    <w:div w:id="102610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89201">
                              <w:marLeft w:val="0"/>
                              <w:marRight w:val="0"/>
                              <w:marTop w:val="0"/>
                              <w:marBottom w:val="0"/>
                              <w:divBdr>
                                <w:top w:val="none" w:sz="0" w:space="0" w:color="auto"/>
                                <w:left w:val="none" w:sz="0" w:space="0" w:color="auto"/>
                                <w:bottom w:val="none" w:sz="0" w:space="0" w:color="auto"/>
                                <w:right w:val="none" w:sz="0" w:space="0" w:color="auto"/>
                              </w:divBdr>
                              <w:divsChild>
                                <w:div w:id="1702702576">
                                  <w:marLeft w:val="0"/>
                                  <w:marRight w:val="0"/>
                                  <w:marTop w:val="0"/>
                                  <w:marBottom w:val="0"/>
                                  <w:divBdr>
                                    <w:top w:val="none" w:sz="0" w:space="0" w:color="auto"/>
                                    <w:left w:val="none" w:sz="0" w:space="0" w:color="auto"/>
                                    <w:bottom w:val="none" w:sz="0" w:space="0" w:color="auto"/>
                                    <w:right w:val="none" w:sz="0" w:space="0" w:color="auto"/>
                                  </w:divBdr>
                                </w:div>
                                <w:div w:id="1099060631">
                                  <w:marLeft w:val="0"/>
                                  <w:marRight w:val="0"/>
                                  <w:marTop w:val="0"/>
                                  <w:marBottom w:val="0"/>
                                  <w:divBdr>
                                    <w:top w:val="none" w:sz="0" w:space="0" w:color="auto"/>
                                    <w:left w:val="none" w:sz="0" w:space="0" w:color="auto"/>
                                    <w:bottom w:val="none" w:sz="0" w:space="0" w:color="auto"/>
                                    <w:right w:val="none" w:sz="0" w:space="0" w:color="auto"/>
                                  </w:divBdr>
                                  <w:divsChild>
                                    <w:div w:id="154501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341265">
                              <w:marLeft w:val="0"/>
                              <w:marRight w:val="0"/>
                              <w:marTop w:val="0"/>
                              <w:marBottom w:val="0"/>
                              <w:divBdr>
                                <w:top w:val="none" w:sz="0" w:space="0" w:color="auto"/>
                                <w:left w:val="none" w:sz="0" w:space="0" w:color="auto"/>
                                <w:bottom w:val="none" w:sz="0" w:space="0" w:color="auto"/>
                                <w:right w:val="none" w:sz="0" w:space="0" w:color="auto"/>
                              </w:divBdr>
                              <w:divsChild>
                                <w:div w:id="1569414757">
                                  <w:marLeft w:val="0"/>
                                  <w:marRight w:val="0"/>
                                  <w:marTop w:val="0"/>
                                  <w:marBottom w:val="0"/>
                                  <w:divBdr>
                                    <w:top w:val="none" w:sz="0" w:space="0" w:color="auto"/>
                                    <w:left w:val="none" w:sz="0" w:space="0" w:color="auto"/>
                                    <w:bottom w:val="none" w:sz="0" w:space="0" w:color="auto"/>
                                    <w:right w:val="none" w:sz="0" w:space="0" w:color="auto"/>
                                  </w:divBdr>
                                </w:div>
                                <w:div w:id="357583621">
                                  <w:marLeft w:val="0"/>
                                  <w:marRight w:val="0"/>
                                  <w:marTop w:val="0"/>
                                  <w:marBottom w:val="0"/>
                                  <w:divBdr>
                                    <w:top w:val="none" w:sz="0" w:space="0" w:color="auto"/>
                                    <w:left w:val="none" w:sz="0" w:space="0" w:color="auto"/>
                                    <w:bottom w:val="none" w:sz="0" w:space="0" w:color="auto"/>
                                    <w:right w:val="none" w:sz="0" w:space="0" w:color="auto"/>
                                  </w:divBdr>
                                  <w:divsChild>
                                    <w:div w:id="160021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682485">
                              <w:marLeft w:val="0"/>
                              <w:marRight w:val="0"/>
                              <w:marTop w:val="0"/>
                              <w:marBottom w:val="0"/>
                              <w:divBdr>
                                <w:top w:val="none" w:sz="0" w:space="0" w:color="auto"/>
                                <w:left w:val="none" w:sz="0" w:space="0" w:color="auto"/>
                                <w:bottom w:val="none" w:sz="0" w:space="0" w:color="auto"/>
                                <w:right w:val="none" w:sz="0" w:space="0" w:color="auto"/>
                              </w:divBdr>
                              <w:divsChild>
                                <w:div w:id="787361454">
                                  <w:marLeft w:val="0"/>
                                  <w:marRight w:val="0"/>
                                  <w:marTop w:val="0"/>
                                  <w:marBottom w:val="0"/>
                                  <w:divBdr>
                                    <w:top w:val="none" w:sz="0" w:space="0" w:color="auto"/>
                                    <w:left w:val="none" w:sz="0" w:space="0" w:color="auto"/>
                                    <w:bottom w:val="none" w:sz="0" w:space="0" w:color="auto"/>
                                    <w:right w:val="none" w:sz="0" w:space="0" w:color="auto"/>
                                  </w:divBdr>
                                </w:div>
                                <w:div w:id="1583949609">
                                  <w:marLeft w:val="0"/>
                                  <w:marRight w:val="0"/>
                                  <w:marTop w:val="0"/>
                                  <w:marBottom w:val="0"/>
                                  <w:divBdr>
                                    <w:top w:val="none" w:sz="0" w:space="0" w:color="auto"/>
                                    <w:left w:val="none" w:sz="0" w:space="0" w:color="auto"/>
                                    <w:bottom w:val="none" w:sz="0" w:space="0" w:color="auto"/>
                                    <w:right w:val="none" w:sz="0" w:space="0" w:color="auto"/>
                                  </w:divBdr>
                                  <w:divsChild>
                                    <w:div w:id="150550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679648">
                              <w:marLeft w:val="0"/>
                              <w:marRight w:val="0"/>
                              <w:marTop w:val="0"/>
                              <w:marBottom w:val="0"/>
                              <w:divBdr>
                                <w:top w:val="none" w:sz="0" w:space="0" w:color="auto"/>
                                <w:left w:val="none" w:sz="0" w:space="0" w:color="auto"/>
                                <w:bottom w:val="none" w:sz="0" w:space="0" w:color="auto"/>
                                <w:right w:val="none" w:sz="0" w:space="0" w:color="auto"/>
                              </w:divBdr>
                              <w:divsChild>
                                <w:div w:id="1687562704">
                                  <w:marLeft w:val="0"/>
                                  <w:marRight w:val="0"/>
                                  <w:marTop w:val="0"/>
                                  <w:marBottom w:val="0"/>
                                  <w:divBdr>
                                    <w:top w:val="none" w:sz="0" w:space="0" w:color="auto"/>
                                    <w:left w:val="none" w:sz="0" w:space="0" w:color="auto"/>
                                    <w:bottom w:val="none" w:sz="0" w:space="0" w:color="auto"/>
                                    <w:right w:val="none" w:sz="0" w:space="0" w:color="auto"/>
                                  </w:divBdr>
                                </w:div>
                                <w:div w:id="775297027">
                                  <w:marLeft w:val="0"/>
                                  <w:marRight w:val="0"/>
                                  <w:marTop w:val="0"/>
                                  <w:marBottom w:val="0"/>
                                  <w:divBdr>
                                    <w:top w:val="none" w:sz="0" w:space="0" w:color="auto"/>
                                    <w:left w:val="none" w:sz="0" w:space="0" w:color="auto"/>
                                    <w:bottom w:val="none" w:sz="0" w:space="0" w:color="auto"/>
                                    <w:right w:val="none" w:sz="0" w:space="0" w:color="auto"/>
                                  </w:divBdr>
                                  <w:divsChild>
                                    <w:div w:id="83684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836432">
                              <w:marLeft w:val="0"/>
                              <w:marRight w:val="0"/>
                              <w:marTop w:val="0"/>
                              <w:marBottom w:val="0"/>
                              <w:divBdr>
                                <w:top w:val="none" w:sz="0" w:space="0" w:color="auto"/>
                                <w:left w:val="none" w:sz="0" w:space="0" w:color="auto"/>
                                <w:bottom w:val="none" w:sz="0" w:space="0" w:color="auto"/>
                                <w:right w:val="none" w:sz="0" w:space="0" w:color="auto"/>
                              </w:divBdr>
                              <w:divsChild>
                                <w:div w:id="71781019">
                                  <w:marLeft w:val="0"/>
                                  <w:marRight w:val="0"/>
                                  <w:marTop w:val="0"/>
                                  <w:marBottom w:val="0"/>
                                  <w:divBdr>
                                    <w:top w:val="none" w:sz="0" w:space="0" w:color="auto"/>
                                    <w:left w:val="none" w:sz="0" w:space="0" w:color="auto"/>
                                    <w:bottom w:val="none" w:sz="0" w:space="0" w:color="auto"/>
                                    <w:right w:val="none" w:sz="0" w:space="0" w:color="auto"/>
                                  </w:divBdr>
                                </w:div>
                                <w:div w:id="635987063">
                                  <w:marLeft w:val="0"/>
                                  <w:marRight w:val="0"/>
                                  <w:marTop w:val="0"/>
                                  <w:marBottom w:val="0"/>
                                  <w:divBdr>
                                    <w:top w:val="none" w:sz="0" w:space="0" w:color="auto"/>
                                    <w:left w:val="none" w:sz="0" w:space="0" w:color="auto"/>
                                    <w:bottom w:val="none" w:sz="0" w:space="0" w:color="auto"/>
                                    <w:right w:val="none" w:sz="0" w:space="0" w:color="auto"/>
                                  </w:divBdr>
                                  <w:divsChild>
                                    <w:div w:id="66794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341971">
                              <w:marLeft w:val="0"/>
                              <w:marRight w:val="0"/>
                              <w:marTop w:val="0"/>
                              <w:marBottom w:val="0"/>
                              <w:divBdr>
                                <w:top w:val="none" w:sz="0" w:space="0" w:color="auto"/>
                                <w:left w:val="none" w:sz="0" w:space="0" w:color="auto"/>
                                <w:bottom w:val="none" w:sz="0" w:space="0" w:color="auto"/>
                                <w:right w:val="none" w:sz="0" w:space="0" w:color="auto"/>
                              </w:divBdr>
                              <w:divsChild>
                                <w:div w:id="1286499593">
                                  <w:marLeft w:val="0"/>
                                  <w:marRight w:val="0"/>
                                  <w:marTop w:val="0"/>
                                  <w:marBottom w:val="0"/>
                                  <w:divBdr>
                                    <w:top w:val="none" w:sz="0" w:space="0" w:color="auto"/>
                                    <w:left w:val="none" w:sz="0" w:space="0" w:color="auto"/>
                                    <w:bottom w:val="none" w:sz="0" w:space="0" w:color="auto"/>
                                    <w:right w:val="none" w:sz="0" w:space="0" w:color="auto"/>
                                  </w:divBdr>
                                </w:div>
                                <w:div w:id="1307514274">
                                  <w:marLeft w:val="0"/>
                                  <w:marRight w:val="0"/>
                                  <w:marTop w:val="0"/>
                                  <w:marBottom w:val="0"/>
                                  <w:divBdr>
                                    <w:top w:val="none" w:sz="0" w:space="0" w:color="auto"/>
                                    <w:left w:val="none" w:sz="0" w:space="0" w:color="auto"/>
                                    <w:bottom w:val="none" w:sz="0" w:space="0" w:color="auto"/>
                                    <w:right w:val="none" w:sz="0" w:space="0" w:color="auto"/>
                                  </w:divBdr>
                                  <w:divsChild>
                                    <w:div w:id="14420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502790">
                              <w:marLeft w:val="0"/>
                              <w:marRight w:val="0"/>
                              <w:marTop w:val="0"/>
                              <w:marBottom w:val="0"/>
                              <w:divBdr>
                                <w:top w:val="none" w:sz="0" w:space="0" w:color="auto"/>
                                <w:left w:val="none" w:sz="0" w:space="0" w:color="auto"/>
                                <w:bottom w:val="none" w:sz="0" w:space="0" w:color="auto"/>
                                <w:right w:val="none" w:sz="0" w:space="0" w:color="auto"/>
                              </w:divBdr>
                              <w:divsChild>
                                <w:div w:id="2021008464">
                                  <w:marLeft w:val="0"/>
                                  <w:marRight w:val="0"/>
                                  <w:marTop w:val="0"/>
                                  <w:marBottom w:val="0"/>
                                  <w:divBdr>
                                    <w:top w:val="none" w:sz="0" w:space="0" w:color="auto"/>
                                    <w:left w:val="none" w:sz="0" w:space="0" w:color="auto"/>
                                    <w:bottom w:val="none" w:sz="0" w:space="0" w:color="auto"/>
                                    <w:right w:val="none" w:sz="0" w:space="0" w:color="auto"/>
                                  </w:divBdr>
                                </w:div>
                                <w:div w:id="1916166186">
                                  <w:marLeft w:val="0"/>
                                  <w:marRight w:val="0"/>
                                  <w:marTop w:val="0"/>
                                  <w:marBottom w:val="0"/>
                                  <w:divBdr>
                                    <w:top w:val="none" w:sz="0" w:space="0" w:color="auto"/>
                                    <w:left w:val="none" w:sz="0" w:space="0" w:color="auto"/>
                                    <w:bottom w:val="none" w:sz="0" w:space="0" w:color="auto"/>
                                    <w:right w:val="none" w:sz="0" w:space="0" w:color="auto"/>
                                  </w:divBdr>
                                  <w:divsChild>
                                    <w:div w:id="114046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solaa.si.edu/solaa/SOLAAHome.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789</Words>
  <Characters>4498</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Smithsonian Institution</Company>
  <LinksUpToDate>false</LinksUpToDate>
  <CharactersWithSpaces>5277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Latimer, Erin</dc:creator>
  <cp:keywords/>
  <dc:description/>
  <cp:lastModifiedBy>Sandra Binns</cp:lastModifiedBy>
  <cp:revision>2</cp:revision>
  <dcterms:created xsi:type="dcterms:W3CDTF">2019-03-12T12:31:00Z</dcterms:created>
  <dcterms:modified xsi:type="dcterms:W3CDTF">2019-03-12T12:31:00Z</dcterms:modified>
</cp:coreProperties>
</file>