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C557" w14:textId="77777777" w:rsidR="00804F74" w:rsidRPr="00804F74" w:rsidRDefault="0010555A" w:rsidP="00804F74">
      <w:pPr>
        <w:contextualSpacing/>
        <w:jc w:val="center"/>
        <w:rPr>
          <w:rFonts w:ascii="Times New Roman" w:hAnsi="Times New Roman" w:cs="Times New Roman"/>
          <w:b/>
          <w:sz w:val="24"/>
          <w:szCs w:val="24"/>
        </w:rPr>
      </w:pPr>
      <w:r w:rsidRPr="00804F74">
        <w:rPr>
          <w:rFonts w:ascii="Times New Roman" w:hAnsi="Times New Roman" w:cs="Times New Roman"/>
          <w:b/>
          <w:sz w:val="24"/>
          <w:szCs w:val="24"/>
        </w:rPr>
        <w:t>EEHV Advisory Group Meeting</w:t>
      </w:r>
    </w:p>
    <w:p w14:paraId="6ACD6468" w14:textId="77777777" w:rsidR="0010555A" w:rsidRDefault="0010555A" w:rsidP="00804F74">
      <w:pPr>
        <w:contextualSpacing/>
        <w:jc w:val="center"/>
        <w:rPr>
          <w:rFonts w:ascii="Times New Roman" w:hAnsi="Times New Roman" w:cs="Times New Roman"/>
          <w:b/>
          <w:sz w:val="24"/>
          <w:szCs w:val="24"/>
        </w:rPr>
      </w:pPr>
      <w:r w:rsidRPr="00804F74">
        <w:rPr>
          <w:rFonts w:ascii="Times New Roman" w:hAnsi="Times New Roman" w:cs="Times New Roman"/>
          <w:b/>
          <w:sz w:val="24"/>
          <w:szCs w:val="24"/>
        </w:rPr>
        <w:t>7/23/16 Atlanta, GA</w:t>
      </w:r>
    </w:p>
    <w:p w14:paraId="6491E6C2" w14:textId="77777777" w:rsidR="00804F74" w:rsidRDefault="00804F74" w:rsidP="00804F74">
      <w:pPr>
        <w:contextualSpacing/>
        <w:jc w:val="center"/>
        <w:rPr>
          <w:rFonts w:ascii="Times New Roman" w:hAnsi="Times New Roman" w:cs="Times New Roman"/>
          <w:b/>
          <w:sz w:val="24"/>
          <w:szCs w:val="24"/>
        </w:rPr>
      </w:pPr>
    </w:p>
    <w:p w14:paraId="4C4E9FC8" w14:textId="77777777" w:rsidR="00804F74" w:rsidRPr="00804F74" w:rsidRDefault="00804F74" w:rsidP="00804F74">
      <w:pPr>
        <w:contextualSpacing/>
        <w:jc w:val="center"/>
        <w:rPr>
          <w:rFonts w:ascii="Times New Roman" w:hAnsi="Times New Roman" w:cs="Times New Roman"/>
          <w:b/>
          <w:sz w:val="24"/>
          <w:szCs w:val="24"/>
        </w:rPr>
      </w:pPr>
      <w:r>
        <w:rPr>
          <w:rFonts w:ascii="Times New Roman" w:hAnsi="Times New Roman" w:cs="Times New Roman"/>
          <w:b/>
          <w:sz w:val="24"/>
          <w:szCs w:val="24"/>
        </w:rPr>
        <w:t>Meeting Report</w:t>
      </w:r>
    </w:p>
    <w:p w14:paraId="7F54866E" w14:textId="77777777" w:rsidR="0010555A" w:rsidRPr="00804F74" w:rsidRDefault="0010555A">
      <w:pPr>
        <w:rPr>
          <w:rFonts w:ascii="Times New Roman" w:hAnsi="Times New Roman" w:cs="Times New Roman"/>
          <w:sz w:val="24"/>
          <w:szCs w:val="24"/>
          <w:u w:val="single"/>
        </w:rPr>
      </w:pPr>
      <w:r w:rsidRPr="00804F74">
        <w:rPr>
          <w:rFonts w:ascii="Times New Roman" w:hAnsi="Times New Roman" w:cs="Times New Roman"/>
          <w:sz w:val="24"/>
          <w:szCs w:val="24"/>
          <w:u w:val="single"/>
        </w:rPr>
        <w:t>Regional Updates</w:t>
      </w:r>
    </w:p>
    <w:p w14:paraId="68B634CD" w14:textId="77777777" w:rsidR="0010555A" w:rsidRPr="00804F74" w:rsidRDefault="00804F74">
      <w:pPr>
        <w:rPr>
          <w:rFonts w:ascii="Times New Roman" w:hAnsi="Times New Roman" w:cs="Times New Roman"/>
          <w:b/>
          <w:sz w:val="24"/>
          <w:szCs w:val="24"/>
        </w:rPr>
      </w:pPr>
      <w:r w:rsidRPr="00804F74">
        <w:rPr>
          <w:rFonts w:ascii="Times New Roman" w:hAnsi="Times New Roman" w:cs="Times New Roman"/>
          <w:b/>
          <w:sz w:val="24"/>
          <w:szCs w:val="24"/>
        </w:rPr>
        <w:t>North America</w:t>
      </w:r>
      <w:r w:rsidR="00282C80">
        <w:rPr>
          <w:rFonts w:ascii="Times New Roman" w:hAnsi="Times New Roman" w:cs="Times New Roman"/>
          <w:b/>
          <w:sz w:val="24"/>
          <w:szCs w:val="24"/>
        </w:rPr>
        <w:t xml:space="preserve"> – Asian Elephants</w:t>
      </w:r>
    </w:p>
    <w:p w14:paraId="31148CA4" w14:textId="77777777" w:rsidR="0010555A" w:rsidRPr="00804F74" w:rsidRDefault="0010555A">
      <w:pPr>
        <w:rPr>
          <w:rFonts w:ascii="Times New Roman" w:hAnsi="Times New Roman" w:cs="Times New Roman"/>
          <w:sz w:val="24"/>
          <w:szCs w:val="24"/>
        </w:rPr>
      </w:pPr>
      <w:r w:rsidRPr="00282C80">
        <w:rPr>
          <w:rFonts w:ascii="Times New Roman" w:hAnsi="Times New Roman" w:cs="Times New Roman"/>
          <w:sz w:val="24"/>
          <w:szCs w:val="24"/>
          <w:u w:val="single"/>
        </w:rPr>
        <w:t>Additional At-Risk Calf Monitoring</w:t>
      </w:r>
      <w:r w:rsidRPr="00804F74">
        <w:rPr>
          <w:rFonts w:ascii="Times New Roman" w:hAnsi="Times New Roman" w:cs="Times New Roman"/>
          <w:sz w:val="24"/>
          <w:szCs w:val="24"/>
        </w:rPr>
        <w:t xml:space="preserve">: Ringling CEC has purchased 2 TEG machines, they are monitoring 6 at-risk </w:t>
      </w:r>
      <w:r w:rsidR="00BC225D">
        <w:rPr>
          <w:rFonts w:ascii="Times New Roman" w:hAnsi="Times New Roman" w:cs="Times New Roman"/>
          <w:sz w:val="24"/>
          <w:szCs w:val="24"/>
        </w:rPr>
        <w:t>elephants</w:t>
      </w:r>
      <w:r w:rsidRPr="00804F74">
        <w:rPr>
          <w:rFonts w:ascii="Times New Roman" w:hAnsi="Times New Roman" w:cs="Times New Roman"/>
          <w:sz w:val="24"/>
          <w:szCs w:val="24"/>
        </w:rPr>
        <w:t xml:space="preserve"> weekly with qPCR, CBC, and TEG results</w:t>
      </w:r>
      <w:r w:rsidR="00BC225D">
        <w:rPr>
          <w:rFonts w:ascii="Times New Roman" w:hAnsi="Times New Roman" w:cs="Times New Roman"/>
          <w:sz w:val="24"/>
          <w:szCs w:val="24"/>
        </w:rPr>
        <w:t>, in addition to qPCR monitoring with the National EEHV Laboratory</w:t>
      </w:r>
      <w:r w:rsidRPr="00804F74">
        <w:rPr>
          <w:rFonts w:ascii="Times New Roman" w:hAnsi="Times New Roman" w:cs="Times New Roman"/>
          <w:sz w:val="24"/>
          <w:szCs w:val="24"/>
        </w:rPr>
        <w:t xml:space="preserve">. Initially will be building up individual “normal” values for </w:t>
      </w:r>
      <w:r w:rsidR="00BC225D">
        <w:rPr>
          <w:rFonts w:ascii="Times New Roman" w:hAnsi="Times New Roman" w:cs="Times New Roman"/>
          <w:sz w:val="24"/>
          <w:szCs w:val="24"/>
        </w:rPr>
        <w:t>these elephants</w:t>
      </w:r>
      <w:r w:rsidRPr="00804F74">
        <w:rPr>
          <w:rFonts w:ascii="Times New Roman" w:hAnsi="Times New Roman" w:cs="Times New Roman"/>
          <w:sz w:val="24"/>
          <w:szCs w:val="24"/>
        </w:rPr>
        <w:t>, with hope to detect early changes in TEG in the future. (Information provided by Dr. Dennis Schmitt)</w:t>
      </w:r>
    </w:p>
    <w:p w14:paraId="7C644631" w14:textId="77777777" w:rsidR="0010555A" w:rsidRDefault="0010555A">
      <w:pPr>
        <w:rPr>
          <w:rFonts w:ascii="Times New Roman" w:hAnsi="Times New Roman" w:cs="Times New Roman"/>
          <w:sz w:val="24"/>
          <w:szCs w:val="24"/>
        </w:rPr>
      </w:pPr>
      <w:r w:rsidRPr="00282C80">
        <w:rPr>
          <w:rFonts w:ascii="Times New Roman" w:hAnsi="Times New Roman" w:cs="Times New Roman"/>
          <w:sz w:val="24"/>
          <w:szCs w:val="24"/>
          <w:u w:val="single"/>
        </w:rPr>
        <w:t>Post Transfer Monitoring</w:t>
      </w:r>
      <w:r w:rsidRPr="00804F74">
        <w:rPr>
          <w:rFonts w:ascii="Times New Roman" w:hAnsi="Times New Roman" w:cs="Times New Roman"/>
          <w:sz w:val="24"/>
          <w:szCs w:val="24"/>
        </w:rPr>
        <w:t xml:space="preserve">: Ft. Worth Zoo evaluated EEHV viremia, trunk wash shedding, and cortisol in elephants after new bull brought in. Monitored for </w:t>
      </w:r>
      <w:r w:rsidR="00BC225D">
        <w:rPr>
          <w:rFonts w:ascii="Times New Roman" w:hAnsi="Times New Roman" w:cs="Times New Roman"/>
          <w:sz w:val="24"/>
          <w:szCs w:val="24"/>
        </w:rPr>
        <w:t xml:space="preserve">3 weeks before the move and for </w:t>
      </w:r>
      <w:r w:rsidRPr="00804F74">
        <w:rPr>
          <w:rFonts w:ascii="Times New Roman" w:hAnsi="Times New Roman" w:cs="Times New Roman"/>
          <w:sz w:val="24"/>
          <w:szCs w:val="24"/>
        </w:rPr>
        <w:t xml:space="preserve">4 weeks after move, no significantly different shedding and no significant elevations in cortisol. Did not monitor for longer than </w:t>
      </w:r>
      <w:r w:rsidR="00BC225D">
        <w:rPr>
          <w:rFonts w:ascii="Times New Roman" w:hAnsi="Times New Roman" w:cs="Times New Roman"/>
          <w:sz w:val="24"/>
          <w:szCs w:val="24"/>
        </w:rPr>
        <w:t>7</w:t>
      </w:r>
      <w:r w:rsidRPr="00804F74">
        <w:rPr>
          <w:rFonts w:ascii="Times New Roman" w:hAnsi="Times New Roman" w:cs="Times New Roman"/>
          <w:sz w:val="24"/>
          <w:szCs w:val="24"/>
        </w:rPr>
        <w:t xml:space="preserve"> weeks due to cost constraints of testing. (Information provided by Dr. Carlos Sanchez)</w:t>
      </w:r>
    </w:p>
    <w:p w14:paraId="62C767A9" w14:textId="4C6F1639" w:rsidR="00877649" w:rsidRPr="00337BB5" w:rsidRDefault="0010555A">
      <w:pPr>
        <w:rPr>
          <w:rFonts w:ascii="Times New Roman" w:hAnsi="Times New Roman" w:cs="Times New Roman"/>
          <w:sz w:val="24"/>
          <w:szCs w:val="24"/>
        </w:rPr>
      </w:pPr>
      <w:r w:rsidRPr="00282C80">
        <w:rPr>
          <w:rFonts w:ascii="Times New Roman" w:hAnsi="Times New Roman" w:cs="Times New Roman"/>
          <w:sz w:val="24"/>
          <w:szCs w:val="24"/>
          <w:u w:val="single"/>
        </w:rPr>
        <w:t>New Platelet Evaluation Techniques</w:t>
      </w:r>
      <w:r w:rsidRPr="00804F74">
        <w:rPr>
          <w:rFonts w:ascii="Times New Roman" w:hAnsi="Times New Roman" w:cs="Times New Roman"/>
          <w:sz w:val="24"/>
          <w:szCs w:val="24"/>
        </w:rPr>
        <w:t xml:space="preserve">: </w:t>
      </w:r>
      <w:r w:rsidR="007C2148" w:rsidRPr="00337BB5">
        <w:rPr>
          <w:rFonts w:ascii="Times New Roman" w:hAnsi="Times New Roman" w:cs="Times New Roman"/>
          <w:sz w:val="24"/>
          <w:szCs w:val="24"/>
        </w:rPr>
        <w:t xml:space="preserve">Oklahoma City Zoo has been evaluating the use of </w:t>
      </w:r>
      <w:proofErr w:type="spellStart"/>
      <w:r w:rsidR="007C2148" w:rsidRPr="00337BB5">
        <w:rPr>
          <w:rFonts w:ascii="Times New Roman" w:hAnsi="Times New Roman" w:cs="Times New Roman"/>
          <w:sz w:val="24"/>
          <w:szCs w:val="24"/>
        </w:rPr>
        <w:t>plateletcrit</w:t>
      </w:r>
      <w:proofErr w:type="spellEnd"/>
      <w:r w:rsidR="007C2148" w:rsidRPr="00337BB5">
        <w:rPr>
          <w:rFonts w:ascii="Times New Roman" w:hAnsi="Times New Roman" w:cs="Times New Roman"/>
          <w:sz w:val="24"/>
          <w:szCs w:val="24"/>
        </w:rPr>
        <w:t>, which is the percentage of blood volume filled by platelets. It is an assessment of circulating platelet mass and is sometimes reported</w:t>
      </w:r>
      <w:r w:rsidR="007C2148">
        <w:t xml:space="preserve"> </w:t>
      </w:r>
      <w:r w:rsidR="007C2148" w:rsidRPr="00337BB5">
        <w:rPr>
          <w:rFonts w:ascii="Times New Roman" w:hAnsi="Times New Roman" w:cs="Times New Roman"/>
          <w:sz w:val="24"/>
          <w:szCs w:val="24"/>
        </w:rPr>
        <w:t xml:space="preserve">with CBCs, but has not been clinically evaluated in elephants. They looked at </w:t>
      </w:r>
      <w:proofErr w:type="spellStart"/>
      <w:r w:rsidR="007C2148" w:rsidRPr="00337BB5">
        <w:rPr>
          <w:rFonts w:ascii="Times New Roman" w:hAnsi="Times New Roman" w:cs="Times New Roman"/>
          <w:sz w:val="24"/>
          <w:szCs w:val="24"/>
        </w:rPr>
        <w:t>plateletcrit</w:t>
      </w:r>
      <w:proofErr w:type="spellEnd"/>
      <w:r w:rsidR="007C2148" w:rsidRPr="00337BB5">
        <w:rPr>
          <w:rFonts w:ascii="Times New Roman" w:hAnsi="Times New Roman" w:cs="Times New Roman"/>
          <w:sz w:val="24"/>
          <w:szCs w:val="24"/>
        </w:rPr>
        <w:t xml:space="preserve"> vs. total platelet number (automated) during viremia and found that </w:t>
      </w:r>
      <w:proofErr w:type="spellStart"/>
      <w:r w:rsidR="007C2148" w:rsidRPr="00337BB5">
        <w:rPr>
          <w:rFonts w:ascii="Times New Roman" w:hAnsi="Times New Roman" w:cs="Times New Roman"/>
          <w:sz w:val="24"/>
          <w:szCs w:val="24"/>
        </w:rPr>
        <w:t>plateletcrit</w:t>
      </w:r>
      <w:proofErr w:type="spellEnd"/>
      <w:r w:rsidR="007C2148" w:rsidRPr="00337BB5">
        <w:rPr>
          <w:rFonts w:ascii="Times New Roman" w:hAnsi="Times New Roman" w:cs="Times New Roman"/>
          <w:sz w:val="24"/>
          <w:szCs w:val="24"/>
        </w:rPr>
        <w:t xml:space="preserve"> had more discrete changes. Small changes in </w:t>
      </w:r>
      <w:proofErr w:type="spellStart"/>
      <w:r w:rsidR="007C2148" w:rsidRPr="00337BB5">
        <w:rPr>
          <w:rFonts w:ascii="Times New Roman" w:hAnsi="Times New Roman" w:cs="Times New Roman"/>
          <w:sz w:val="24"/>
          <w:szCs w:val="24"/>
        </w:rPr>
        <w:t>plateletcrit</w:t>
      </w:r>
      <w:proofErr w:type="spellEnd"/>
      <w:r w:rsidR="007C2148" w:rsidRPr="00337BB5">
        <w:rPr>
          <w:rFonts w:ascii="Times New Roman" w:hAnsi="Times New Roman" w:cs="Times New Roman"/>
          <w:sz w:val="24"/>
          <w:szCs w:val="24"/>
        </w:rPr>
        <w:t xml:space="preserve"> may be an early sign that the platelets are being taxed by viremia, and may be an earlier indicator than drop in total platelet count. Normal values for individuals should be established to facilitate interpretation of results. (Information provided by Dr. Gretchen Cole)</w:t>
      </w:r>
      <w:r w:rsidR="00877649" w:rsidRPr="00337BB5">
        <w:rPr>
          <w:rFonts w:ascii="Times New Roman" w:hAnsi="Times New Roman" w:cs="Times New Roman"/>
          <w:sz w:val="24"/>
          <w:szCs w:val="24"/>
        </w:rPr>
        <w:tab/>
      </w:r>
    </w:p>
    <w:p w14:paraId="16E0A9D8" w14:textId="513919BB" w:rsidR="00804F74" w:rsidRDefault="00804F74" w:rsidP="00804F74">
      <w:pPr>
        <w:rPr>
          <w:rFonts w:ascii="Times New Roman" w:hAnsi="Times New Roman" w:cs="Times New Roman"/>
          <w:sz w:val="24"/>
          <w:szCs w:val="24"/>
        </w:rPr>
      </w:pPr>
      <w:r w:rsidRPr="00282C80">
        <w:rPr>
          <w:rFonts w:ascii="Times New Roman" w:hAnsi="Times New Roman" w:cs="Times New Roman"/>
          <w:sz w:val="24"/>
          <w:szCs w:val="24"/>
          <w:u w:val="single"/>
        </w:rPr>
        <w:t>Routine Monitoring of Calves</w:t>
      </w:r>
      <w:r w:rsidR="00BC225D">
        <w:rPr>
          <w:rFonts w:ascii="Times New Roman" w:hAnsi="Times New Roman" w:cs="Times New Roman"/>
          <w:sz w:val="24"/>
          <w:szCs w:val="24"/>
        </w:rPr>
        <w:t>: Oregon Zoo and Saint</w:t>
      </w:r>
      <w:r w:rsidRPr="00804F74">
        <w:rPr>
          <w:rFonts w:ascii="Times New Roman" w:hAnsi="Times New Roman" w:cs="Times New Roman"/>
          <w:sz w:val="24"/>
          <w:szCs w:val="24"/>
        </w:rPr>
        <w:t xml:space="preserve"> Louis Zoo have both detected somewhat low level, subclinical viremia</w:t>
      </w:r>
      <w:r w:rsidR="00BC225D">
        <w:rPr>
          <w:rFonts w:ascii="Times New Roman" w:hAnsi="Times New Roman" w:cs="Times New Roman"/>
          <w:sz w:val="24"/>
          <w:szCs w:val="24"/>
        </w:rPr>
        <w:t>s</w:t>
      </w:r>
      <w:r w:rsidRPr="00804F74">
        <w:rPr>
          <w:rFonts w:ascii="Times New Roman" w:hAnsi="Times New Roman" w:cs="Times New Roman"/>
          <w:sz w:val="24"/>
          <w:szCs w:val="24"/>
        </w:rPr>
        <w:t xml:space="preserve"> from different EEHVs (EEHV4, EEHV5, </w:t>
      </w:r>
      <w:proofErr w:type="gramStart"/>
      <w:r w:rsidRPr="00804F74">
        <w:rPr>
          <w:rFonts w:ascii="Times New Roman" w:hAnsi="Times New Roman" w:cs="Times New Roman"/>
          <w:sz w:val="24"/>
          <w:szCs w:val="24"/>
        </w:rPr>
        <w:t>EEHV1</w:t>
      </w:r>
      <w:r w:rsidR="00673246">
        <w:rPr>
          <w:rFonts w:ascii="Times New Roman" w:hAnsi="Times New Roman" w:cs="Times New Roman"/>
          <w:sz w:val="24"/>
          <w:szCs w:val="24"/>
        </w:rPr>
        <w:t>A</w:t>
      </w:r>
      <w:proofErr w:type="gramEnd"/>
      <w:r w:rsidRPr="00804F74">
        <w:rPr>
          <w:rFonts w:ascii="Times New Roman" w:hAnsi="Times New Roman" w:cs="Times New Roman"/>
          <w:sz w:val="24"/>
          <w:szCs w:val="24"/>
        </w:rPr>
        <w:t xml:space="preserve">) in </w:t>
      </w:r>
      <w:r w:rsidR="00BC225D">
        <w:rPr>
          <w:rFonts w:ascii="Times New Roman" w:hAnsi="Times New Roman" w:cs="Times New Roman"/>
          <w:sz w:val="24"/>
          <w:szCs w:val="24"/>
        </w:rPr>
        <w:t xml:space="preserve">elephant calves </w:t>
      </w:r>
      <w:r w:rsidR="002009EC">
        <w:rPr>
          <w:rFonts w:ascii="Times New Roman" w:hAnsi="Times New Roman" w:cs="Times New Roman"/>
          <w:sz w:val="24"/>
          <w:szCs w:val="24"/>
        </w:rPr>
        <w:t xml:space="preserve">they are monitoring </w:t>
      </w:r>
      <w:r w:rsidR="00BC225D">
        <w:rPr>
          <w:rFonts w:ascii="Times New Roman" w:hAnsi="Times New Roman" w:cs="Times New Roman"/>
          <w:sz w:val="24"/>
          <w:szCs w:val="24"/>
        </w:rPr>
        <w:t>regularly</w:t>
      </w:r>
      <w:r w:rsidRPr="00804F74">
        <w:rPr>
          <w:rFonts w:ascii="Times New Roman" w:hAnsi="Times New Roman" w:cs="Times New Roman"/>
          <w:sz w:val="24"/>
          <w:szCs w:val="24"/>
        </w:rPr>
        <w:t>. Most calves were clinically normal during viremia, though one</w:t>
      </w:r>
      <w:r w:rsidR="002009EC">
        <w:rPr>
          <w:rFonts w:ascii="Times New Roman" w:hAnsi="Times New Roman" w:cs="Times New Roman"/>
          <w:sz w:val="24"/>
          <w:szCs w:val="24"/>
        </w:rPr>
        <w:t xml:space="preserve"> </w:t>
      </w:r>
      <w:r w:rsidRPr="00804F74">
        <w:rPr>
          <w:rFonts w:ascii="Times New Roman" w:hAnsi="Times New Roman" w:cs="Times New Roman"/>
          <w:sz w:val="24"/>
          <w:szCs w:val="24"/>
        </w:rPr>
        <w:t>developed a significant EEHV5 viremia and had vague</w:t>
      </w:r>
      <w:r w:rsidR="00BC225D">
        <w:rPr>
          <w:rFonts w:ascii="Times New Roman" w:hAnsi="Times New Roman" w:cs="Times New Roman"/>
          <w:sz w:val="24"/>
          <w:szCs w:val="24"/>
        </w:rPr>
        <w:t xml:space="preserve"> mild</w:t>
      </w:r>
      <w:r w:rsidRPr="00804F74">
        <w:rPr>
          <w:rFonts w:ascii="Times New Roman" w:hAnsi="Times New Roman" w:cs="Times New Roman"/>
          <w:sz w:val="24"/>
          <w:szCs w:val="24"/>
        </w:rPr>
        <w:t xml:space="preserve"> clinical signs</w:t>
      </w:r>
      <w:r w:rsidR="00BC225D">
        <w:rPr>
          <w:rFonts w:ascii="Times New Roman" w:hAnsi="Times New Roman" w:cs="Times New Roman"/>
          <w:sz w:val="24"/>
          <w:szCs w:val="24"/>
        </w:rPr>
        <w:t xml:space="preserve"> that resolved within a few days</w:t>
      </w:r>
      <w:r w:rsidRPr="00804F74">
        <w:rPr>
          <w:rFonts w:ascii="Times New Roman" w:hAnsi="Times New Roman" w:cs="Times New Roman"/>
          <w:sz w:val="24"/>
          <w:szCs w:val="24"/>
        </w:rPr>
        <w:t>.</w:t>
      </w:r>
      <w:r w:rsidR="00282C80">
        <w:rPr>
          <w:rFonts w:ascii="Times New Roman" w:hAnsi="Times New Roman" w:cs="Times New Roman"/>
          <w:sz w:val="24"/>
          <w:szCs w:val="24"/>
        </w:rPr>
        <w:t xml:space="preserve"> (Information provided by Dr. Tim Storms and Dr. Chris Hanley)</w:t>
      </w:r>
    </w:p>
    <w:p w14:paraId="43E08914" w14:textId="77777777" w:rsidR="00282C80" w:rsidRPr="00282C80" w:rsidRDefault="00282C80" w:rsidP="00804F74">
      <w:pPr>
        <w:rPr>
          <w:rFonts w:ascii="Times New Roman" w:hAnsi="Times New Roman" w:cs="Times New Roman"/>
          <w:b/>
          <w:sz w:val="24"/>
          <w:szCs w:val="24"/>
        </w:rPr>
      </w:pPr>
      <w:r w:rsidRPr="00282C80">
        <w:rPr>
          <w:rFonts w:ascii="Times New Roman" w:hAnsi="Times New Roman" w:cs="Times New Roman"/>
          <w:b/>
          <w:sz w:val="24"/>
          <w:szCs w:val="24"/>
        </w:rPr>
        <w:t>North America – African elephants</w:t>
      </w:r>
    </w:p>
    <w:p w14:paraId="17F7944B" w14:textId="77777777" w:rsidR="00282C80" w:rsidRDefault="00282C80" w:rsidP="00804F74">
      <w:pPr>
        <w:rPr>
          <w:rFonts w:ascii="Times New Roman" w:hAnsi="Times New Roman" w:cs="Times New Roman"/>
          <w:sz w:val="24"/>
          <w:szCs w:val="24"/>
        </w:rPr>
      </w:pPr>
      <w:r>
        <w:rPr>
          <w:rFonts w:ascii="Times New Roman" w:hAnsi="Times New Roman" w:cs="Times New Roman"/>
          <w:sz w:val="24"/>
          <w:szCs w:val="24"/>
        </w:rPr>
        <w:t xml:space="preserve">Pittsburgh Zoo has 11 African elephants, with two young elephants (8 &amp; 10 years old) and a calf on the way. Dr. Alicia </w:t>
      </w:r>
      <w:r w:rsidRPr="00877649">
        <w:rPr>
          <w:rFonts w:ascii="Times New Roman" w:hAnsi="Times New Roman" w:cs="Times New Roman"/>
          <w:sz w:val="24"/>
          <w:szCs w:val="24"/>
        </w:rPr>
        <w:t>Hahn</w:t>
      </w:r>
      <w:r>
        <w:rPr>
          <w:rFonts w:ascii="Times New Roman" w:hAnsi="Times New Roman" w:cs="Times New Roman"/>
          <w:sz w:val="24"/>
          <w:szCs w:val="24"/>
        </w:rPr>
        <w:t xml:space="preserve"> is working with Erin Latimer of the NEHL and Virginia Pearson to develop an African elephant herd monitoring strategy.</w:t>
      </w:r>
    </w:p>
    <w:p w14:paraId="1000B46D" w14:textId="32877722" w:rsidR="00282C80" w:rsidRDefault="00282C80" w:rsidP="00804F74">
      <w:pPr>
        <w:rPr>
          <w:rFonts w:ascii="Times New Roman" w:hAnsi="Times New Roman" w:cs="Times New Roman"/>
          <w:sz w:val="24"/>
          <w:szCs w:val="24"/>
        </w:rPr>
      </w:pPr>
      <w:r>
        <w:rPr>
          <w:rFonts w:ascii="Times New Roman" w:hAnsi="Times New Roman" w:cs="Times New Roman"/>
          <w:sz w:val="24"/>
          <w:szCs w:val="24"/>
        </w:rPr>
        <w:t>The Maryland Zoo continues to monitor Samson (</w:t>
      </w:r>
      <w:r w:rsidR="002009EC">
        <w:rPr>
          <w:rFonts w:ascii="Times New Roman" w:hAnsi="Times New Roman" w:cs="Times New Roman"/>
          <w:sz w:val="24"/>
          <w:szCs w:val="24"/>
        </w:rPr>
        <w:t>8</w:t>
      </w:r>
      <w:r>
        <w:rPr>
          <w:rFonts w:ascii="Times New Roman" w:hAnsi="Times New Roman" w:cs="Times New Roman"/>
          <w:sz w:val="24"/>
          <w:szCs w:val="24"/>
        </w:rPr>
        <w:t xml:space="preserve"> years old) </w:t>
      </w:r>
      <w:r w:rsidR="002009EC">
        <w:rPr>
          <w:rFonts w:ascii="Times New Roman" w:hAnsi="Times New Roman" w:cs="Times New Roman"/>
          <w:sz w:val="24"/>
          <w:szCs w:val="24"/>
        </w:rPr>
        <w:t>every two weeks for EEHV since surviving</w:t>
      </w:r>
      <w:r>
        <w:rPr>
          <w:rFonts w:ascii="Times New Roman" w:hAnsi="Times New Roman" w:cs="Times New Roman"/>
          <w:sz w:val="24"/>
          <w:szCs w:val="24"/>
        </w:rPr>
        <w:t xml:space="preserve"> EEHV3</w:t>
      </w:r>
      <w:r w:rsidR="00673246">
        <w:rPr>
          <w:rFonts w:ascii="Times New Roman" w:hAnsi="Times New Roman" w:cs="Times New Roman"/>
          <w:sz w:val="24"/>
          <w:szCs w:val="24"/>
        </w:rPr>
        <w:t>B</w:t>
      </w:r>
      <w:r>
        <w:rPr>
          <w:rFonts w:ascii="Times New Roman" w:hAnsi="Times New Roman" w:cs="Times New Roman"/>
          <w:sz w:val="24"/>
          <w:szCs w:val="24"/>
        </w:rPr>
        <w:t xml:space="preserve"> infection over </w:t>
      </w:r>
      <w:r w:rsidR="002009EC">
        <w:rPr>
          <w:rFonts w:ascii="Times New Roman" w:hAnsi="Times New Roman" w:cs="Times New Roman"/>
          <w:sz w:val="24"/>
          <w:szCs w:val="24"/>
        </w:rPr>
        <w:t>3</w:t>
      </w:r>
      <w:r>
        <w:rPr>
          <w:rFonts w:ascii="Times New Roman" w:hAnsi="Times New Roman" w:cs="Times New Roman"/>
          <w:sz w:val="24"/>
          <w:szCs w:val="24"/>
        </w:rPr>
        <w:t xml:space="preserve"> years ago. (Information provided by Dr. Christy </w:t>
      </w:r>
      <w:proofErr w:type="spellStart"/>
      <w:r w:rsidR="00877649" w:rsidRPr="00877649">
        <w:rPr>
          <w:rFonts w:ascii="Times New Roman" w:hAnsi="Times New Roman" w:cs="Times New Roman"/>
          <w:sz w:val="24"/>
          <w:szCs w:val="24"/>
        </w:rPr>
        <w:t>Rette</w:t>
      </w:r>
      <w:r w:rsidRPr="00877649">
        <w:rPr>
          <w:rFonts w:ascii="Times New Roman" w:hAnsi="Times New Roman" w:cs="Times New Roman"/>
          <w:sz w:val="24"/>
          <w:szCs w:val="24"/>
        </w:rPr>
        <w:t>nmund</w:t>
      </w:r>
      <w:proofErr w:type="spellEnd"/>
      <w:r>
        <w:rPr>
          <w:rFonts w:ascii="Times New Roman" w:hAnsi="Times New Roman" w:cs="Times New Roman"/>
          <w:sz w:val="24"/>
          <w:szCs w:val="24"/>
        </w:rPr>
        <w:t xml:space="preserve">) </w:t>
      </w:r>
    </w:p>
    <w:p w14:paraId="06166F66" w14:textId="77777777" w:rsidR="004B4F52" w:rsidRDefault="004B4F52" w:rsidP="00804F74">
      <w:pPr>
        <w:rPr>
          <w:rFonts w:ascii="Times New Roman" w:hAnsi="Times New Roman" w:cs="Times New Roman"/>
          <w:b/>
          <w:sz w:val="24"/>
          <w:szCs w:val="24"/>
        </w:rPr>
      </w:pPr>
      <w:r w:rsidRPr="004B4F52">
        <w:rPr>
          <w:rFonts w:ascii="Times New Roman" w:hAnsi="Times New Roman" w:cs="Times New Roman"/>
          <w:b/>
          <w:sz w:val="24"/>
          <w:szCs w:val="24"/>
        </w:rPr>
        <w:t>Asia</w:t>
      </w:r>
    </w:p>
    <w:p w14:paraId="56257DCE" w14:textId="7CE4B112" w:rsidR="00222349" w:rsidRPr="00222349" w:rsidRDefault="00222349" w:rsidP="00222349">
      <w:pPr>
        <w:rPr>
          <w:rFonts w:ascii="Times New Roman" w:hAnsi="Times New Roman" w:cs="Times New Roman"/>
          <w:sz w:val="24"/>
          <w:szCs w:val="24"/>
        </w:rPr>
      </w:pPr>
      <w:r w:rsidRPr="00222349">
        <w:rPr>
          <w:rFonts w:ascii="Times New Roman" w:hAnsi="Times New Roman" w:cs="Times New Roman"/>
          <w:sz w:val="24"/>
          <w:szCs w:val="24"/>
        </w:rPr>
        <w:t xml:space="preserve">      Wildlife Veterinarian Arun Zachariah, DVM, from Kerala Veterinary and Animal Sciences University and Kerala Wildlife Service, </w:t>
      </w:r>
      <w:proofErr w:type="spellStart"/>
      <w:r w:rsidRPr="00222349">
        <w:rPr>
          <w:rFonts w:ascii="Times New Roman" w:hAnsi="Times New Roman" w:cs="Times New Roman"/>
          <w:sz w:val="24"/>
          <w:szCs w:val="24"/>
        </w:rPr>
        <w:t>Weyanad</w:t>
      </w:r>
      <w:proofErr w:type="spellEnd"/>
      <w:r w:rsidRPr="00222349">
        <w:rPr>
          <w:rFonts w:ascii="Times New Roman" w:hAnsi="Times New Roman" w:cs="Times New Roman"/>
          <w:sz w:val="24"/>
          <w:szCs w:val="24"/>
        </w:rPr>
        <w:t xml:space="preserve">, India, was invited to attend the second annual </w:t>
      </w:r>
      <w:r w:rsidRPr="00222349">
        <w:rPr>
          <w:rFonts w:ascii="Times New Roman" w:hAnsi="Times New Roman" w:cs="Times New Roman"/>
          <w:sz w:val="24"/>
          <w:szCs w:val="24"/>
        </w:rPr>
        <w:lastRenderedPageBreak/>
        <w:t>EEHV Advisory Meeting at the Hyatt regency Hotel, in Atlanta, Georgia on July 22cd to July 24</w:t>
      </w:r>
      <w:r w:rsidRPr="00222349">
        <w:rPr>
          <w:rFonts w:ascii="Times New Roman" w:hAnsi="Times New Roman" w:cs="Times New Roman"/>
          <w:sz w:val="24"/>
          <w:szCs w:val="24"/>
          <w:vertAlign w:val="superscript"/>
        </w:rPr>
        <w:t>th</w:t>
      </w:r>
      <w:r w:rsidRPr="00222349">
        <w:rPr>
          <w:rFonts w:ascii="Times New Roman" w:hAnsi="Times New Roman" w:cs="Times New Roman"/>
          <w:sz w:val="24"/>
          <w:szCs w:val="24"/>
        </w:rPr>
        <w:t xml:space="preserve"> 2016.    His role at the meeting was to report to the Advisory Board about the First Annual meeting of the </w:t>
      </w:r>
      <w:r w:rsidR="00FB55DB">
        <w:rPr>
          <w:rFonts w:ascii="Times New Roman" w:hAnsi="Times New Roman" w:cs="Times New Roman"/>
          <w:sz w:val="24"/>
          <w:szCs w:val="24"/>
        </w:rPr>
        <w:t>EEHV Asia Working Group</w:t>
      </w:r>
      <w:r w:rsidRPr="00222349">
        <w:rPr>
          <w:rFonts w:ascii="Times New Roman" w:hAnsi="Times New Roman" w:cs="Times New Roman"/>
          <w:sz w:val="24"/>
          <w:szCs w:val="24"/>
        </w:rPr>
        <w:t xml:space="preserve"> held in Singapore in Nov 2015, as well as to give an update about the status of EEHV disease cases, including efforts at detection and diagnosis in Range Countries.     Zachariah had been the lead author on the first published report in the Journal of Wildlife Diseases in 2013 about confirming the existence of fatal EEHV1-associated hemorrhagic disease in nine young Asian elephants in Southern India, together with coauthors Erin Latimer at the NEHL diagnostic Laboratory at National Zoological Park (Washington DC) and Gary Hayward’s Herpesvirus Genomics group at Johns Hopkins University (Baltimore, MD).    The Asian branch had met to begin to cooperate and coordinate activities across all potentially affected Asian countries, especially with regard to pathological sample collection, testing procedures and treatment options and has completed plans for a published brochure “Guidelines for Management of Elephant Endotheliotropic Herpesvirus (EEHV) in Asia” compiled by Sonja Luz (Singapore Zoo) and Lauren Howard (Houston/San Diego Zoos).   </w:t>
      </w:r>
    </w:p>
    <w:p w14:paraId="0F0A4DBE" w14:textId="77777777" w:rsidR="00222349" w:rsidRPr="00222349" w:rsidRDefault="00222349" w:rsidP="00222349">
      <w:pPr>
        <w:rPr>
          <w:rFonts w:ascii="Times New Roman" w:hAnsi="Times New Roman" w:cs="Times New Roman"/>
          <w:sz w:val="24"/>
          <w:szCs w:val="24"/>
        </w:rPr>
      </w:pPr>
      <w:r w:rsidRPr="00222349">
        <w:rPr>
          <w:rFonts w:ascii="Times New Roman" w:hAnsi="Times New Roman" w:cs="Times New Roman"/>
          <w:sz w:val="24"/>
          <w:szCs w:val="24"/>
        </w:rPr>
        <w:t xml:space="preserve">        Arun Zachariah’s laboratory in </w:t>
      </w:r>
      <w:proofErr w:type="spellStart"/>
      <w:r w:rsidRPr="00222349">
        <w:rPr>
          <w:rFonts w:ascii="Times New Roman" w:hAnsi="Times New Roman" w:cs="Times New Roman"/>
          <w:sz w:val="24"/>
          <w:szCs w:val="24"/>
        </w:rPr>
        <w:t>Weyanad</w:t>
      </w:r>
      <w:proofErr w:type="spellEnd"/>
      <w:r w:rsidRPr="00222349">
        <w:rPr>
          <w:rFonts w:ascii="Times New Roman" w:hAnsi="Times New Roman" w:cs="Times New Roman"/>
          <w:sz w:val="24"/>
          <w:szCs w:val="24"/>
        </w:rPr>
        <w:t xml:space="preserve">, India was established in 2008 together with NEHL and the IEF, and is one of the designated laboratories that offers testing of necropsy samples, wherever it is possible for them to be transported with appropriate permits between countries.   Zachariah had also set the standards for others to follow by travelling to both Sumatra and Myanmar himself to carry out DNA PCR tests there and arranging for local PCR DNA sequencing analysis of the resulting PCR products.     Overall, Zachariah has now confirmed a total of 14 cases in India plus two in Sumatra and three in Myanmar.    Others had also previously published on five EEHV1 or EEHV4-positive cases in Thailand and three in Laos, with a promised major report in progress by </w:t>
      </w:r>
      <w:proofErr w:type="spellStart"/>
      <w:r w:rsidRPr="00222349">
        <w:rPr>
          <w:rFonts w:ascii="Times New Roman" w:hAnsi="Times New Roman" w:cs="Times New Roman"/>
          <w:sz w:val="24"/>
          <w:szCs w:val="24"/>
        </w:rPr>
        <w:t>Supaphen</w:t>
      </w:r>
      <w:proofErr w:type="spellEnd"/>
      <w:r w:rsidRPr="00222349">
        <w:rPr>
          <w:rFonts w:ascii="Times New Roman" w:hAnsi="Times New Roman" w:cs="Times New Roman"/>
          <w:sz w:val="24"/>
          <w:szCs w:val="24"/>
        </w:rPr>
        <w:t xml:space="preserve"> </w:t>
      </w:r>
      <w:proofErr w:type="spellStart"/>
      <w:r w:rsidRPr="00222349">
        <w:rPr>
          <w:rFonts w:ascii="Times New Roman" w:hAnsi="Times New Roman" w:cs="Times New Roman"/>
          <w:sz w:val="24"/>
          <w:szCs w:val="24"/>
        </w:rPr>
        <w:t>Sripipoon</w:t>
      </w:r>
      <w:proofErr w:type="spellEnd"/>
      <w:r w:rsidRPr="00222349">
        <w:rPr>
          <w:rFonts w:ascii="Times New Roman" w:hAnsi="Times New Roman" w:cs="Times New Roman"/>
          <w:sz w:val="24"/>
          <w:szCs w:val="24"/>
        </w:rPr>
        <w:t xml:space="preserve"> and </w:t>
      </w:r>
      <w:proofErr w:type="spellStart"/>
      <w:r w:rsidRPr="00222349">
        <w:rPr>
          <w:rFonts w:ascii="Times New Roman" w:hAnsi="Times New Roman" w:cs="Times New Roman"/>
          <w:sz w:val="24"/>
          <w:szCs w:val="24"/>
        </w:rPr>
        <w:t>Chatchote</w:t>
      </w:r>
      <w:proofErr w:type="spellEnd"/>
      <w:r w:rsidRPr="00222349">
        <w:rPr>
          <w:rFonts w:ascii="Times New Roman" w:hAnsi="Times New Roman" w:cs="Times New Roman"/>
          <w:sz w:val="24"/>
          <w:szCs w:val="24"/>
        </w:rPr>
        <w:t xml:space="preserve"> </w:t>
      </w:r>
      <w:proofErr w:type="spellStart"/>
      <w:r w:rsidRPr="00222349">
        <w:rPr>
          <w:rFonts w:ascii="Times New Roman" w:hAnsi="Times New Roman" w:cs="Times New Roman"/>
          <w:sz w:val="24"/>
          <w:szCs w:val="24"/>
        </w:rPr>
        <w:t>Thitaram</w:t>
      </w:r>
      <w:proofErr w:type="spellEnd"/>
      <w:r w:rsidRPr="00222349">
        <w:rPr>
          <w:rFonts w:ascii="Times New Roman" w:hAnsi="Times New Roman" w:cs="Times New Roman"/>
          <w:sz w:val="24"/>
          <w:szCs w:val="24"/>
        </w:rPr>
        <w:t xml:space="preserve"> on up to 12 more DNA confirmed cases in Thailand, which like Zachariah’s cases had been properly sequenced confirmed at multiple PCR gene loci, including the characteristic U51/vGPCR1 locus used for subtype/strain determination as recommended by the NEHL/Hopkins group, that allows for epidemiological comparison with the nearly 50 thoroughly evaluated lethal and surviving EEHV1 strains identified from cases in North America and Europe.    </w:t>
      </w:r>
    </w:p>
    <w:p w14:paraId="7252F3C1" w14:textId="3B033C7F" w:rsidR="00222349" w:rsidRPr="00222349" w:rsidRDefault="00222349" w:rsidP="00222349">
      <w:pPr>
        <w:rPr>
          <w:rFonts w:ascii="Times New Roman" w:hAnsi="Times New Roman" w:cs="Times New Roman"/>
          <w:sz w:val="24"/>
          <w:szCs w:val="24"/>
        </w:rPr>
      </w:pPr>
      <w:r w:rsidRPr="00222349">
        <w:rPr>
          <w:rFonts w:ascii="Times New Roman" w:hAnsi="Times New Roman" w:cs="Times New Roman"/>
          <w:sz w:val="24"/>
          <w:szCs w:val="24"/>
        </w:rPr>
        <w:t xml:space="preserve">        Efforts are now being made to track down and document additional cases across Asia (from Nepal, Sumatra a</w:t>
      </w:r>
      <w:r w:rsidR="00FB55DB">
        <w:rPr>
          <w:rFonts w:ascii="Times New Roman" w:hAnsi="Times New Roman" w:cs="Times New Roman"/>
          <w:sz w:val="24"/>
          <w:szCs w:val="24"/>
        </w:rPr>
        <w:t xml:space="preserve">nd </w:t>
      </w:r>
      <w:bookmarkStart w:id="0" w:name="_GoBack"/>
      <w:bookmarkEnd w:id="0"/>
      <w:r w:rsidRPr="00222349">
        <w:rPr>
          <w:rFonts w:ascii="Times New Roman" w:hAnsi="Times New Roman" w:cs="Times New Roman"/>
          <w:sz w:val="24"/>
          <w:szCs w:val="24"/>
        </w:rPr>
        <w:t xml:space="preserve">Borneo).   Importantly, whilst virtually all of the analyzed cases in Thailand and Myanmar had been from captive and logging camp elephants, Zachariah emphasized that most of his cases in India, as well as those in Sumatra, were from either wild-born orphans being raised in captivity or from true free-ranging wild elephants living in forest reserves.    Part of Zachariah’s time in Atlanta was also spent in consultation with Latimer and Hayward in adding updated improved diagnostic tests and on the planning for a second publication including the new cases from India, Sumatra and Myanmar.       </w:t>
      </w:r>
    </w:p>
    <w:p w14:paraId="29DA72F9" w14:textId="77777777" w:rsidR="00222349" w:rsidRPr="00222349" w:rsidRDefault="00222349" w:rsidP="00804F74">
      <w:pPr>
        <w:rPr>
          <w:rFonts w:ascii="Times New Roman" w:hAnsi="Times New Roman" w:cs="Times New Roman"/>
          <w:b/>
          <w:sz w:val="24"/>
          <w:szCs w:val="24"/>
        </w:rPr>
      </w:pPr>
    </w:p>
    <w:p w14:paraId="2ABAEB42" w14:textId="77777777" w:rsidR="004B4F52" w:rsidRPr="004B4F52" w:rsidRDefault="004B4F52" w:rsidP="00804F74">
      <w:pPr>
        <w:rPr>
          <w:rFonts w:ascii="Times New Roman" w:hAnsi="Times New Roman" w:cs="Times New Roman"/>
          <w:b/>
          <w:sz w:val="24"/>
          <w:szCs w:val="24"/>
        </w:rPr>
      </w:pPr>
      <w:r w:rsidRPr="004B4F52">
        <w:rPr>
          <w:rFonts w:ascii="Times New Roman" w:hAnsi="Times New Roman" w:cs="Times New Roman"/>
          <w:b/>
          <w:sz w:val="24"/>
          <w:szCs w:val="24"/>
        </w:rPr>
        <w:t>Europe</w:t>
      </w:r>
    </w:p>
    <w:p w14:paraId="5FE014A6" w14:textId="77777777" w:rsidR="001511A5" w:rsidRDefault="004B4F52" w:rsidP="00804F74">
      <w:pPr>
        <w:rPr>
          <w:rFonts w:ascii="Times New Roman" w:hAnsi="Times New Roman" w:cs="Times New Roman"/>
          <w:sz w:val="24"/>
          <w:szCs w:val="24"/>
        </w:rPr>
      </w:pPr>
      <w:r w:rsidRPr="004B4F52">
        <w:rPr>
          <w:rFonts w:ascii="Times New Roman" w:hAnsi="Times New Roman" w:cs="Times New Roman"/>
          <w:sz w:val="24"/>
          <w:szCs w:val="24"/>
          <w:u w:val="single"/>
        </w:rPr>
        <w:t>Impact of EEHV in Europe</w:t>
      </w:r>
      <w:r>
        <w:rPr>
          <w:rFonts w:ascii="Times New Roman" w:hAnsi="Times New Roman" w:cs="Times New Roman"/>
          <w:sz w:val="24"/>
          <w:szCs w:val="24"/>
        </w:rPr>
        <w:t>: There have been 27 fatal EEHV</w:t>
      </w:r>
      <w:r w:rsidR="00B47CA8">
        <w:rPr>
          <w:rFonts w:ascii="Times New Roman" w:hAnsi="Times New Roman" w:cs="Times New Roman"/>
          <w:sz w:val="24"/>
          <w:szCs w:val="24"/>
        </w:rPr>
        <w:t>-HD</w:t>
      </w:r>
      <w:r>
        <w:rPr>
          <w:rFonts w:ascii="Times New Roman" w:hAnsi="Times New Roman" w:cs="Times New Roman"/>
          <w:sz w:val="24"/>
          <w:szCs w:val="24"/>
        </w:rPr>
        <w:t xml:space="preserve"> cases in Europe. Of 238 Asian calves born </w:t>
      </w:r>
      <w:r w:rsidR="00B47CA8">
        <w:rPr>
          <w:rFonts w:ascii="Times New Roman" w:hAnsi="Times New Roman" w:cs="Times New Roman"/>
          <w:sz w:val="24"/>
          <w:szCs w:val="24"/>
        </w:rPr>
        <w:t>since 1988</w:t>
      </w:r>
      <w:r>
        <w:rPr>
          <w:rFonts w:ascii="Times New Roman" w:hAnsi="Times New Roman" w:cs="Times New Roman"/>
          <w:sz w:val="24"/>
          <w:szCs w:val="24"/>
        </w:rPr>
        <w:t>, 43 have died</w:t>
      </w:r>
      <w:r w:rsidR="00B47CA8">
        <w:rPr>
          <w:rFonts w:ascii="Times New Roman" w:hAnsi="Times New Roman" w:cs="Times New Roman"/>
          <w:sz w:val="24"/>
          <w:szCs w:val="24"/>
        </w:rPr>
        <w:t xml:space="preserve"> (18% mortality rate overall)</w:t>
      </w:r>
      <w:r>
        <w:rPr>
          <w:rFonts w:ascii="Times New Roman" w:hAnsi="Times New Roman" w:cs="Times New Roman"/>
          <w:sz w:val="24"/>
          <w:szCs w:val="24"/>
        </w:rPr>
        <w:t>. Of the 43 that have died, 26 died from EEHV</w:t>
      </w:r>
      <w:r w:rsidR="00B47CA8">
        <w:rPr>
          <w:rFonts w:ascii="Times New Roman" w:hAnsi="Times New Roman" w:cs="Times New Roman"/>
          <w:sz w:val="24"/>
          <w:szCs w:val="24"/>
        </w:rPr>
        <w:t>-HD</w:t>
      </w:r>
      <w:r>
        <w:rPr>
          <w:rFonts w:ascii="Times New Roman" w:hAnsi="Times New Roman" w:cs="Times New Roman"/>
          <w:sz w:val="24"/>
          <w:szCs w:val="24"/>
        </w:rPr>
        <w:t xml:space="preserve"> (60%</w:t>
      </w:r>
      <w:r w:rsidR="00B47CA8">
        <w:rPr>
          <w:rFonts w:ascii="Times New Roman" w:hAnsi="Times New Roman" w:cs="Times New Roman"/>
          <w:sz w:val="24"/>
          <w:szCs w:val="24"/>
        </w:rPr>
        <w:t xml:space="preserve"> of calf deaths</w:t>
      </w:r>
      <w:r>
        <w:rPr>
          <w:rFonts w:ascii="Times New Roman" w:hAnsi="Times New Roman" w:cs="Times New Roman"/>
          <w:sz w:val="24"/>
          <w:szCs w:val="24"/>
        </w:rPr>
        <w:t>). There were 7 cases of fatal EEHV in 2015 and 2016. (</w:t>
      </w:r>
      <w:proofErr w:type="gramStart"/>
      <w:r>
        <w:rPr>
          <w:rFonts w:ascii="Times New Roman" w:hAnsi="Times New Roman" w:cs="Times New Roman"/>
          <w:sz w:val="24"/>
          <w:szCs w:val="24"/>
        </w:rPr>
        <w:t xml:space="preserve">Information </w:t>
      </w:r>
      <w:r w:rsidR="00877649">
        <w:rPr>
          <w:rFonts w:ascii="Times New Roman" w:hAnsi="Times New Roman" w:cs="Times New Roman"/>
          <w:sz w:val="24"/>
          <w:szCs w:val="24"/>
        </w:rPr>
        <w:t xml:space="preserve"> below</w:t>
      </w:r>
      <w:proofErr w:type="gramEnd"/>
      <w:r w:rsidR="00877649">
        <w:rPr>
          <w:rFonts w:ascii="Times New Roman" w:hAnsi="Times New Roman" w:cs="Times New Roman"/>
          <w:sz w:val="24"/>
          <w:szCs w:val="24"/>
        </w:rPr>
        <w:t xml:space="preserve"> </w:t>
      </w:r>
      <w:r>
        <w:rPr>
          <w:rFonts w:ascii="Times New Roman" w:hAnsi="Times New Roman" w:cs="Times New Roman"/>
          <w:sz w:val="24"/>
          <w:szCs w:val="24"/>
        </w:rPr>
        <w:t>provided by Dr. Willem Schaftenaar)</w:t>
      </w:r>
    </w:p>
    <w:p w14:paraId="3284FDB2"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lastRenderedPageBreak/>
        <w:t>EEHV-HD fatal cases in Europe since 1988 (</w:t>
      </w:r>
      <w:proofErr w:type="spellStart"/>
      <w:r w:rsidRPr="00B47CA8">
        <w:rPr>
          <w:rFonts w:ascii="Times New Roman" w:hAnsi="Times New Roman" w:cs="Times New Roman"/>
          <w:i/>
          <w:sz w:val="24"/>
          <w:szCs w:val="24"/>
          <w:lang w:val="en-US"/>
        </w:rPr>
        <w:t>Elephas</w:t>
      </w:r>
      <w:proofErr w:type="spellEnd"/>
      <w:r w:rsidRPr="00B47CA8">
        <w:rPr>
          <w:rFonts w:ascii="Times New Roman" w:hAnsi="Times New Roman" w:cs="Times New Roman"/>
          <w:i/>
          <w:sz w:val="24"/>
          <w:szCs w:val="24"/>
          <w:lang w:val="en-US"/>
        </w:rPr>
        <w:t xml:space="preserve"> maximus</w:t>
      </w:r>
      <w:r w:rsidRPr="00B47CA8">
        <w:rPr>
          <w:rFonts w:ascii="Times New Roman" w:hAnsi="Times New Roman" w:cs="Times New Roman"/>
          <w:sz w:val="24"/>
          <w:szCs w:val="24"/>
          <w:lang w:val="en-US"/>
        </w:rPr>
        <w:t xml:space="preserve"> only):</w:t>
      </w:r>
    </w:p>
    <w:p w14:paraId="330563E4" w14:textId="77777777" w:rsidR="00B47CA8" w:rsidRPr="00B47CA8" w:rsidRDefault="00B47CA8" w:rsidP="00B47CA8">
      <w:pPr>
        <w:pStyle w:val="NoSpacing"/>
        <w:rPr>
          <w:rFonts w:ascii="Times New Roman" w:hAnsi="Times New Roman" w:cs="Times New Roman"/>
          <w:b/>
          <w:sz w:val="24"/>
          <w:szCs w:val="24"/>
          <w:lang w:val="en-US"/>
        </w:rPr>
      </w:pPr>
      <w:r w:rsidRPr="00B47CA8">
        <w:rPr>
          <w:rFonts w:ascii="Times New Roman" w:hAnsi="Times New Roman" w:cs="Times New Roman"/>
          <w:b/>
          <w:sz w:val="24"/>
          <w:szCs w:val="24"/>
          <w:lang w:val="en-US"/>
        </w:rPr>
        <w:t>Fatal cases in Europe</w:t>
      </w:r>
      <w:r w:rsidRPr="00B47CA8">
        <w:rPr>
          <w:rFonts w:ascii="Times New Roman" w:hAnsi="Times New Roman" w:cs="Times New Roman"/>
          <w:b/>
          <w:sz w:val="24"/>
          <w:szCs w:val="24"/>
          <w:lang w:val="en-US"/>
        </w:rPr>
        <w:tab/>
        <w:t>27</w:t>
      </w:r>
    </w:p>
    <w:p w14:paraId="70D5ED94" w14:textId="11F225B3"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EEHV 1</w:t>
      </w:r>
      <w:r w:rsidR="00673246">
        <w:rPr>
          <w:rFonts w:ascii="Times New Roman" w:hAnsi="Times New Roman" w:cs="Times New Roman"/>
          <w:sz w:val="24"/>
          <w:szCs w:val="24"/>
          <w:lang w:val="en-US"/>
        </w:rPr>
        <w:t>A</w:t>
      </w:r>
      <w:r w:rsidRPr="00B47CA8">
        <w:rPr>
          <w:rFonts w:ascii="Times New Roman" w:hAnsi="Times New Roman" w:cs="Times New Roman"/>
          <w:sz w:val="24"/>
          <w:szCs w:val="24"/>
          <w:lang w:val="en-US"/>
        </w:rPr>
        <w:tab/>
      </w:r>
      <w:r w:rsidRPr="00B47CA8">
        <w:rPr>
          <w:rFonts w:ascii="Times New Roman" w:hAnsi="Times New Roman" w:cs="Times New Roman"/>
          <w:sz w:val="24"/>
          <w:szCs w:val="24"/>
          <w:lang w:val="en-US"/>
        </w:rPr>
        <w:tab/>
      </w:r>
      <w:r>
        <w:rPr>
          <w:rFonts w:ascii="Times New Roman" w:hAnsi="Times New Roman" w:cs="Times New Roman"/>
          <w:sz w:val="24"/>
          <w:szCs w:val="24"/>
          <w:lang w:val="en-US"/>
        </w:rPr>
        <w:tab/>
      </w:r>
      <w:r w:rsidRPr="00B47CA8">
        <w:rPr>
          <w:rFonts w:ascii="Times New Roman" w:hAnsi="Times New Roman" w:cs="Times New Roman"/>
          <w:sz w:val="24"/>
          <w:szCs w:val="24"/>
          <w:lang w:val="en-US"/>
        </w:rPr>
        <w:t>18</w:t>
      </w:r>
    </w:p>
    <w:p w14:paraId="5A08391B" w14:textId="119D0F69"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EEHV 1</w:t>
      </w:r>
      <w:r w:rsidR="00673246">
        <w:rPr>
          <w:rFonts w:ascii="Times New Roman" w:hAnsi="Times New Roman" w:cs="Times New Roman"/>
          <w:sz w:val="24"/>
          <w:szCs w:val="24"/>
          <w:lang w:val="en-US"/>
        </w:rPr>
        <w:t>B</w:t>
      </w:r>
      <w:r w:rsidRPr="00B47CA8">
        <w:rPr>
          <w:rFonts w:ascii="Times New Roman" w:hAnsi="Times New Roman" w:cs="Times New Roman"/>
          <w:sz w:val="24"/>
          <w:szCs w:val="24"/>
          <w:lang w:val="en-US"/>
        </w:rPr>
        <w:tab/>
      </w:r>
      <w:r w:rsidRPr="00B47CA8">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B47CA8">
        <w:rPr>
          <w:rFonts w:ascii="Times New Roman" w:hAnsi="Times New Roman" w:cs="Times New Roman"/>
          <w:sz w:val="24"/>
          <w:szCs w:val="24"/>
          <w:lang w:val="en-US"/>
        </w:rPr>
        <w:t xml:space="preserve">4 </w:t>
      </w:r>
      <w:r w:rsidRPr="00B47CA8">
        <w:rPr>
          <w:rFonts w:ascii="Times New Roman" w:hAnsi="Times New Roman" w:cs="Times New Roman"/>
          <w:sz w:val="24"/>
          <w:szCs w:val="24"/>
          <w:lang w:val="en-US"/>
        </w:rPr>
        <w:tab/>
      </w:r>
      <w:r w:rsidRPr="00B47CA8">
        <w:rPr>
          <w:rFonts w:ascii="Times New Roman" w:hAnsi="Times New Roman" w:cs="Times New Roman"/>
          <w:sz w:val="24"/>
          <w:szCs w:val="24"/>
          <w:lang w:val="en-US"/>
        </w:rPr>
        <w:tab/>
      </w:r>
    </w:p>
    <w:p w14:paraId="0883A1D8" w14:textId="5164D848"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 xml:space="preserve">EEHV </w:t>
      </w:r>
      <w:r w:rsidR="00673246">
        <w:rPr>
          <w:rFonts w:ascii="Times New Roman" w:hAnsi="Times New Roman" w:cs="Times New Roman"/>
          <w:sz w:val="24"/>
          <w:szCs w:val="24"/>
          <w:lang w:val="en-US"/>
        </w:rPr>
        <w:t>1A+B</w:t>
      </w:r>
      <w:r w:rsidRPr="00B47CA8">
        <w:rPr>
          <w:rFonts w:ascii="Times New Roman" w:hAnsi="Times New Roman" w:cs="Times New Roman"/>
          <w:sz w:val="24"/>
          <w:szCs w:val="24"/>
          <w:lang w:val="en-US"/>
        </w:rPr>
        <w:tab/>
      </w:r>
      <w:r w:rsidRPr="00B47CA8">
        <w:rPr>
          <w:rFonts w:ascii="Times New Roman" w:hAnsi="Times New Roman" w:cs="Times New Roman"/>
          <w:sz w:val="24"/>
          <w:szCs w:val="24"/>
          <w:lang w:val="en-US"/>
        </w:rPr>
        <w:tab/>
      </w:r>
      <w:r>
        <w:rPr>
          <w:rFonts w:ascii="Times New Roman" w:hAnsi="Times New Roman" w:cs="Times New Roman"/>
          <w:sz w:val="24"/>
          <w:szCs w:val="24"/>
          <w:lang w:val="en-US"/>
        </w:rPr>
        <w:tab/>
        <w:t>1</w:t>
      </w:r>
    </w:p>
    <w:p w14:paraId="3CE49790"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Unknown EEHV 1</w:t>
      </w:r>
      <w:r w:rsidRPr="00B47CA8">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B47CA8">
        <w:rPr>
          <w:rFonts w:ascii="Times New Roman" w:hAnsi="Times New Roman" w:cs="Times New Roman"/>
          <w:sz w:val="24"/>
          <w:szCs w:val="24"/>
          <w:lang w:val="en-US"/>
        </w:rPr>
        <w:t>2</w:t>
      </w:r>
    </w:p>
    <w:p w14:paraId="28973CB7"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EEHV 5</w:t>
      </w:r>
      <w:r w:rsidRPr="00B47CA8">
        <w:rPr>
          <w:rFonts w:ascii="Times New Roman" w:hAnsi="Times New Roman" w:cs="Times New Roman"/>
          <w:sz w:val="24"/>
          <w:szCs w:val="24"/>
          <w:lang w:val="en-US"/>
        </w:rPr>
        <w:tab/>
      </w:r>
      <w:r w:rsidRPr="00B47CA8">
        <w:rPr>
          <w:rFonts w:ascii="Times New Roman" w:hAnsi="Times New Roman" w:cs="Times New Roman"/>
          <w:sz w:val="24"/>
          <w:szCs w:val="24"/>
          <w:lang w:val="en-US"/>
        </w:rPr>
        <w:tab/>
      </w:r>
      <w:r>
        <w:rPr>
          <w:rFonts w:ascii="Times New Roman" w:hAnsi="Times New Roman" w:cs="Times New Roman"/>
          <w:sz w:val="24"/>
          <w:szCs w:val="24"/>
          <w:lang w:val="en-US"/>
        </w:rPr>
        <w:tab/>
      </w:r>
      <w:r w:rsidRPr="00B47CA8">
        <w:rPr>
          <w:rFonts w:ascii="Times New Roman" w:hAnsi="Times New Roman" w:cs="Times New Roman"/>
          <w:sz w:val="24"/>
          <w:szCs w:val="24"/>
          <w:lang w:val="en-US"/>
        </w:rPr>
        <w:t xml:space="preserve">1 </w:t>
      </w:r>
    </w:p>
    <w:p w14:paraId="4D01044F" w14:textId="24CA1148"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EEHV 1</w:t>
      </w:r>
      <w:r w:rsidR="00673246">
        <w:rPr>
          <w:rFonts w:ascii="Times New Roman" w:hAnsi="Times New Roman" w:cs="Times New Roman"/>
          <w:sz w:val="24"/>
          <w:szCs w:val="24"/>
          <w:lang w:val="en-US"/>
        </w:rPr>
        <w:t>A</w:t>
      </w:r>
      <w:r w:rsidRPr="00B47CA8">
        <w:rPr>
          <w:rFonts w:ascii="Times New Roman" w:hAnsi="Times New Roman" w:cs="Times New Roman"/>
          <w:sz w:val="24"/>
          <w:szCs w:val="24"/>
          <w:lang w:val="en-US"/>
        </w:rPr>
        <w:t xml:space="preserve"> + EEHV 4</w:t>
      </w:r>
      <w:r w:rsidRPr="00B47CA8">
        <w:rPr>
          <w:rFonts w:ascii="Times New Roman" w:hAnsi="Times New Roman" w:cs="Times New Roman"/>
          <w:sz w:val="24"/>
          <w:szCs w:val="24"/>
          <w:lang w:val="en-US"/>
        </w:rPr>
        <w:tab/>
      </w:r>
      <w:r>
        <w:rPr>
          <w:rFonts w:ascii="Times New Roman" w:hAnsi="Times New Roman" w:cs="Times New Roman"/>
          <w:sz w:val="24"/>
          <w:szCs w:val="24"/>
          <w:lang w:val="en-US"/>
        </w:rPr>
        <w:tab/>
      </w:r>
      <w:r w:rsidRPr="00B47CA8">
        <w:rPr>
          <w:rFonts w:ascii="Times New Roman" w:hAnsi="Times New Roman" w:cs="Times New Roman"/>
          <w:sz w:val="24"/>
          <w:szCs w:val="24"/>
          <w:lang w:val="en-US"/>
        </w:rPr>
        <w:t xml:space="preserve">1 </w:t>
      </w:r>
    </w:p>
    <w:p w14:paraId="3B0F1DA5" w14:textId="77777777" w:rsidR="00B47CA8" w:rsidRPr="00B47CA8" w:rsidRDefault="00B47CA8" w:rsidP="00B47CA8">
      <w:pPr>
        <w:pStyle w:val="NoSpacing"/>
        <w:rPr>
          <w:rFonts w:ascii="Times New Roman" w:hAnsi="Times New Roman" w:cs="Times New Roman"/>
          <w:sz w:val="24"/>
          <w:szCs w:val="24"/>
          <w:lang w:val="en-US"/>
        </w:rPr>
      </w:pPr>
    </w:p>
    <w:p w14:paraId="4DF11FB4"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u w:val="single"/>
          <w:lang w:val="en-US"/>
        </w:rPr>
        <w:t>Breeding balance 1995 – 2016</w:t>
      </w:r>
      <w:r w:rsidRPr="00B47CA8">
        <w:rPr>
          <w:rFonts w:ascii="Times New Roman" w:hAnsi="Times New Roman" w:cs="Times New Roman"/>
          <w:sz w:val="24"/>
          <w:szCs w:val="24"/>
          <w:lang w:val="en-US"/>
        </w:rPr>
        <w:t>:</w:t>
      </w:r>
    </w:p>
    <w:p w14:paraId="365A1149" w14:textId="77777777" w:rsidR="00B47CA8" w:rsidRPr="00B47CA8" w:rsidRDefault="00B47CA8" w:rsidP="00B47CA8">
      <w:pPr>
        <w:pStyle w:val="NoSpacing"/>
        <w:ind w:left="720"/>
        <w:rPr>
          <w:rFonts w:ascii="Times New Roman" w:hAnsi="Times New Roman" w:cs="Times New Roman"/>
          <w:sz w:val="24"/>
          <w:szCs w:val="24"/>
          <w:lang w:val="en-US"/>
        </w:rPr>
      </w:pPr>
      <w:r w:rsidRPr="00B47CA8">
        <w:rPr>
          <w:rFonts w:ascii="Times New Roman" w:hAnsi="Times New Roman" w:cs="Times New Roman"/>
          <w:sz w:val="24"/>
          <w:szCs w:val="24"/>
          <w:lang w:val="en-US"/>
        </w:rPr>
        <w:t>Total number of calves born:  238</w:t>
      </w:r>
    </w:p>
    <w:p w14:paraId="3855EFA4" w14:textId="77777777" w:rsidR="00B47CA8" w:rsidRPr="00B47CA8" w:rsidRDefault="00B47CA8" w:rsidP="00B47CA8">
      <w:pPr>
        <w:pStyle w:val="NoSpacing"/>
        <w:ind w:left="720"/>
        <w:rPr>
          <w:rFonts w:ascii="Times New Roman" w:hAnsi="Times New Roman" w:cs="Times New Roman"/>
          <w:sz w:val="24"/>
          <w:szCs w:val="24"/>
          <w:lang w:val="en-US"/>
        </w:rPr>
      </w:pPr>
      <w:r w:rsidRPr="00B47CA8">
        <w:rPr>
          <w:rFonts w:ascii="Times New Roman" w:hAnsi="Times New Roman" w:cs="Times New Roman"/>
          <w:sz w:val="24"/>
          <w:szCs w:val="24"/>
          <w:lang w:val="en-US"/>
        </w:rPr>
        <w:t xml:space="preserve">Total number calf deaths:     </w:t>
      </w:r>
      <w:r w:rsidRPr="00B47CA8">
        <w:rPr>
          <w:rFonts w:ascii="Times New Roman" w:hAnsi="Times New Roman" w:cs="Times New Roman"/>
          <w:sz w:val="24"/>
          <w:szCs w:val="24"/>
          <w:lang w:val="en-US"/>
        </w:rPr>
        <w:tab/>
        <w:t>43</w:t>
      </w:r>
    </w:p>
    <w:p w14:paraId="53D7436A" w14:textId="77777777" w:rsidR="00B47CA8" w:rsidRPr="00B47CA8" w:rsidRDefault="00B47CA8" w:rsidP="00B47CA8">
      <w:pPr>
        <w:pStyle w:val="NoSpacing"/>
        <w:ind w:left="720"/>
        <w:rPr>
          <w:rFonts w:ascii="Times New Roman" w:hAnsi="Times New Roman" w:cs="Times New Roman"/>
          <w:sz w:val="24"/>
          <w:szCs w:val="24"/>
          <w:lang w:val="en-US"/>
        </w:rPr>
      </w:pPr>
      <w:r w:rsidRPr="00B47CA8">
        <w:rPr>
          <w:rFonts w:ascii="Times New Roman" w:hAnsi="Times New Roman" w:cs="Times New Roman"/>
          <w:sz w:val="24"/>
          <w:szCs w:val="24"/>
          <w:lang w:val="en-US"/>
        </w:rPr>
        <w:t xml:space="preserve">Mortality rate: </w:t>
      </w:r>
      <w:r w:rsidRPr="00B47CA8">
        <w:rPr>
          <w:rFonts w:ascii="Times New Roman" w:hAnsi="Times New Roman" w:cs="Times New Roman"/>
          <w:sz w:val="24"/>
          <w:szCs w:val="24"/>
          <w:lang w:val="en-US"/>
        </w:rPr>
        <w:tab/>
      </w:r>
      <w:r w:rsidRPr="00B47CA8">
        <w:rPr>
          <w:rFonts w:ascii="Times New Roman" w:hAnsi="Times New Roman" w:cs="Times New Roman"/>
          <w:sz w:val="24"/>
          <w:szCs w:val="24"/>
          <w:lang w:val="en-US"/>
        </w:rPr>
        <w:tab/>
        <w:t>18%</w:t>
      </w:r>
    </w:p>
    <w:p w14:paraId="04421560"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b/>
          <w:sz w:val="24"/>
          <w:szCs w:val="24"/>
          <w:lang w:val="en-US"/>
        </w:rPr>
        <w:t xml:space="preserve">EEHV-HD fatal cases: </w:t>
      </w:r>
      <w:r w:rsidRPr="00B47CA8">
        <w:rPr>
          <w:rFonts w:ascii="Times New Roman" w:hAnsi="Times New Roman" w:cs="Times New Roman"/>
          <w:b/>
          <w:sz w:val="24"/>
          <w:szCs w:val="24"/>
          <w:lang w:val="en-US"/>
        </w:rPr>
        <w:tab/>
      </w:r>
      <w:r w:rsidRPr="00B47CA8">
        <w:rPr>
          <w:rFonts w:ascii="Times New Roman" w:hAnsi="Times New Roman" w:cs="Times New Roman"/>
          <w:b/>
          <w:sz w:val="24"/>
          <w:szCs w:val="24"/>
          <w:lang w:val="en-US"/>
        </w:rPr>
        <w:tab/>
        <w:t>26 (60%</w:t>
      </w:r>
      <w:r>
        <w:rPr>
          <w:rFonts w:ascii="Times New Roman" w:hAnsi="Times New Roman" w:cs="Times New Roman"/>
          <w:b/>
          <w:sz w:val="24"/>
          <w:szCs w:val="24"/>
          <w:lang w:val="en-US"/>
        </w:rPr>
        <w:t xml:space="preserve"> of deaths, 11% of all calves born</w:t>
      </w:r>
      <w:r w:rsidRPr="00B47CA8">
        <w:rPr>
          <w:rFonts w:ascii="Times New Roman" w:hAnsi="Times New Roman" w:cs="Times New Roman"/>
          <w:b/>
          <w:sz w:val="24"/>
          <w:szCs w:val="24"/>
          <w:lang w:val="en-US"/>
        </w:rPr>
        <w:t>)</w:t>
      </w:r>
      <w:r w:rsidRPr="00B47CA8">
        <w:rPr>
          <w:rFonts w:ascii="Times New Roman" w:hAnsi="Times New Roman" w:cs="Times New Roman"/>
          <w:sz w:val="24"/>
          <w:szCs w:val="24"/>
          <w:lang w:val="en-US"/>
        </w:rPr>
        <w:t xml:space="preserve"> </w:t>
      </w:r>
    </w:p>
    <w:p w14:paraId="763AAB82" w14:textId="77777777" w:rsidR="00B47CA8" w:rsidRPr="00B47CA8" w:rsidRDefault="00B47CA8" w:rsidP="00B47CA8">
      <w:pPr>
        <w:pStyle w:val="NoSpacing"/>
        <w:rPr>
          <w:rFonts w:ascii="Times New Roman" w:hAnsi="Times New Roman" w:cs="Times New Roman"/>
          <w:sz w:val="24"/>
          <w:szCs w:val="24"/>
          <w:lang w:val="en-US"/>
        </w:rPr>
      </w:pPr>
    </w:p>
    <w:p w14:paraId="43D29DCD"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 xml:space="preserve">Recent </w:t>
      </w:r>
      <w:proofErr w:type="spellStart"/>
      <w:r w:rsidRPr="00B47CA8">
        <w:rPr>
          <w:rFonts w:ascii="Times New Roman" w:hAnsi="Times New Roman" w:cs="Times New Roman"/>
          <w:sz w:val="24"/>
          <w:szCs w:val="24"/>
          <w:lang w:val="en-US"/>
        </w:rPr>
        <w:t>peracute</w:t>
      </w:r>
      <w:proofErr w:type="spellEnd"/>
      <w:r w:rsidRPr="00B47CA8">
        <w:rPr>
          <w:rFonts w:ascii="Times New Roman" w:hAnsi="Times New Roman" w:cs="Times New Roman"/>
          <w:sz w:val="24"/>
          <w:szCs w:val="24"/>
          <w:lang w:val="en-US"/>
        </w:rPr>
        <w:t xml:space="preserve"> EEHV-HD cases:</w:t>
      </w:r>
    </w:p>
    <w:p w14:paraId="01FC99D1" w14:textId="77777777" w:rsidR="00B47CA8" w:rsidRPr="00B47CA8" w:rsidRDefault="00B47CA8" w:rsidP="00B47CA8">
      <w:pPr>
        <w:pStyle w:val="NoSpacing"/>
        <w:numPr>
          <w:ilvl w:val="0"/>
          <w:numId w:val="2"/>
        </w:numPr>
        <w:rPr>
          <w:rFonts w:ascii="Times New Roman" w:hAnsi="Times New Roman" w:cs="Times New Roman"/>
          <w:sz w:val="24"/>
          <w:szCs w:val="24"/>
          <w:lang w:val="en-US"/>
        </w:rPr>
      </w:pPr>
      <w:r w:rsidRPr="00B47CA8">
        <w:rPr>
          <w:rFonts w:ascii="Times New Roman" w:hAnsi="Times New Roman" w:cs="Times New Roman"/>
          <w:sz w:val="24"/>
          <w:szCs w:val="24"/>
          <w:lang w:val="en-US"/>
        </w:rPr>
        <w:t>Chester</w:t>
      </w:r>
    </w:p>
    <w:p w14:paraId="52A5A052" w14:textId="77777777" w:rsidR="00B47CA8" w:rsidRPr="00B47CA8" w:rsidRDefault="00B47CA8" w:rsidP="00B47CA8">
      <w:pPr>
        <w:pStyle w:val="NoSpacing"/>
        <w:numPr>
          <w:ilvl w:val="0"/>
          <w:numId w:val="2"/>
        </w:numPr>
        <w:rPr>
          <w:rFonts w:ascii="Times New Roman" w:hAnsi="Times New Roman" w:cs="Times New Roman"/>
          <w:sz w:val="24"/>
          <w:szCs w:val="24"/>
          <w:lang w:val="en-US"/>
        </w:rPr>
      </w:pPr>
      <w:r w:rsidRPr="00B47CA8">
        <w:rPr>
          <w:rFonts w:ascii="Times New Roman" w:hAnsi="Times New Roman" w:cs="Times New Roman"/>
          <w:sz w:val="24"/>
          <w:szCs w:val="24"/>
          <w:lang w:val="en-US"/>
        </w:rPr>
        <w:t>Amsterdam</w:t>
      </w:r>
    </w:p>
    <w:p w14:paraId="370448E0" w14:textId="77777777" w:rsidR="00B47CA8" w:rsidRPr="00B47CA8" w:rsidRDefault="00B47CA8" w:rsidP="00B47CA8">
      <w:pPr>
        <w:pStyle w:val="NoSpacing"/>
        <w:numPr>
          <w:ilvl w:val="0"/>
          <w:numId w:val="2"/>
        </w:numPr>
        <w:rPr>
          <w:rFonts w:ascii="Times New Roman" w:hAnsi="Times New Roman" w:cs="Times New Roman"/>
          <w:sz w:val="24"/>
          <w:szCs w:val="24"/>
          <w:lang w:val="en-US"/>
        </w:rPr>
      </w:pPr>
      <w:r w:rsidRPr="00B47CA8">
        <w:rPr>
          <w:rFonts w:ascii="Times New Roman" w:hAnsi="Times New Roman" w:cs="Times New Roman"/>
          <w:sz w:val="24"/>
          <w:szCs w:val="24"/>
          <w:lang w:val="en-US"/>
        </w:rPr>
        <w:t>Ostrava</w:t>
      </w:r>
    </w:p>
    <w:p w14:paraId="3A6C971C" w14:textId="77777777" w:rsidR="00B47CA8" w:rsidRPr="00B47CA8" w:rsidRDefault="00B47CA8" w:rsidP="00B47CA8">
      <w:pPr>
        <w:pStyle w:val="NoSpacing"/>
        <w:numPr>
          <w:ilvl w:val="0"/>
          <w:numId w:val="2"/>
        </w:numPr>
        <w:rPr>
          <w:rFonts w:ascii="Times New Roman" w:hAnsi="Times New Roman" w:cs="Times New Roman"/>
          <w:sz w:val="24"/>
          <w:szCs w:val="24"/>
          <w:lang w:val="en-US"/>
        </w:rPr>
      </w:pPr>
      <w:proofErr w:type="spellStart"/>
      <w:r w:rsidRPr="00B47CA8">
        <w:rPr>
          <w:rFonts w:ascii="Times New Roman" w:hAnsi="Times New Roman" w:cs="Times New Roman"/>
          <w:sz w:val="24"/>
          <w:szCs w:val="24"/>
          <w:lang w:val="en-US"/>
        </w:rPr>
        <w:t>Estepona</w:t>
      </w:r>
      <w:proofErr w:type="spellEnd"/>
      <w:r w:rsidRPr="00B47CA8">
        <w:rPr>
          <w:rFonts w:ascii="Times New Roman" w:hAnsi="Times New Roman" w:cs="Times New Roman"/>
          <w:sz w:val="24"/>
          <w:szCs w:val="24"/>
          <w:lang w:val="en-US"/>
        </w:rPr>
        <w:t xml:space="preserve"> </w:t>
      </w:r>
    </w:p>
    <w:p w14:paraId="72EDEFED" w14:textId="77777777" w:rsidR="00B47CA8" w:rsidRPr="00B47CA8" w:rsidRDefault="00B47CA8" w:rsidP="00B47CA8">
      <w:pPr>
        <w:pStyle w:val="NoSpacing"/>
        <w:rPr>
          <w:rFonts w:ascii="Times New Roman" w:hAnsi="Times New Roman" w:cs="Times New Roman"/>
          <w:sz w:val="24"/>
          <w:szCs w:val="24"/>
          <w:lang w:val="en-US"/>
        </w:rPr>
      </w:pPr>
    </w:p>
    <w:p w14:paraId="2D1A4060" w14:textId="77777777" w:rsidR="00B47CA8" w:rsidRPr="00B47CA8" w:rsidRDefault="00B47CA8" w:rsidP="00B47CA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An </w:t>
      </w:r>
      <w:r w:rsidRPr="00B47CA8">
        <w:rPr>
          <w:rFonts w:ascii="Times New Roman" w:hAnsi="Times New Roman" w:cs="Times New Roman"/>
          <w:sz w:val="24"/>
          <w:szCs w:val="24"/>
          <w:lang w:val="en-US"/>
        </w:rPr>
        <w:t>EEHV-treatment document for European Elephant TAG</w:t>
      </w:r>
      <w:r>
        <w:rPr>
          <w:rFonts w:ascii="Times New Roman" w:hAnsi="Times New Roman" w:cs="Times New Roman"/>
          <w:sz w:val="24"/>
          <w:szCs w:val="24"/>
          <w:lang w:val="en-US"/>
        </w:rPr>
        <w:t xml:space="preserve"> was</w:t>
      </w:r>
      <w:r w:rsidRPr="00B47CA8">
        <w:rPr>
          <w:rFonts w:ascii="Times New Roman" w:hAnsi="Times New Roman" w:cs="Times New Roman"/>
          <w:sz w:val="24"/>
          <w:szCs w:val="24"/>
          <w:lang w:val="en-US"/>
        </w:rPr>
        <w:t xml:space="preserve"> approved by (4) vet advisors and launched on </w:t>
      </w:r>
      <w:r>
        <w:rPr>
          <w:rFonts w:ascii="Times New Roman" w:hAnsi="Times New Roman" w:cs="Times New Roman"/>
          <w:sz w:val="24"/>
          <w:szCs w:val="24"/>
          <w:lang w:val="en-US"/>
        </w:rPr>
        <w:t xml:space="preserve">the European </w:t>
      </w:r>
      <w:r w:rsidRPr="00B47CA8">
        <w:rPr>
          <w:rFonts w:ascii="Times New Roman" w:hAnsi="Times New Roman" w:cs="Times New Roman"/>
          <w:sz w:val="24"/>
          <w:szCs w:val="24"/>
          <w:lang w:val="en-US"/>
        </w:rPr>
        <w:t>TAG website</w:t>
      </w:r>
      <w:r w:rsidR="00E547E6">
        <w:rPr>
          <w:rFonts w:ascii="Times New Roman" w:hAnsi="Times New Roman" w:cs="Times New Roman"/>
          <w:sz w:val="24"/>
          <w:szCs w:val="24"/>
          <w:lang w:val="en-US"/>
        </w:rPr>
        <w:t xml:space="preserve"> (and on our eehvinfo.org site)</w:t>
      </w:r>
      <w:r w:rsidRPr="00B47CA8">
        <w:rPr>
          <w:rFonts w:ascii="Times New Roman" w:hAnsi="Times New Roman" w:cs="Times New Roman"/>
          <w:sz w:val="24"/>
          <w:szCs w:val="24"/>
          <w:lang w:val="en-US"/>
        </w:rPr>
        <w:t>.</w:t>
      </w:r>
    </w:p>
    <w:p w14:paraId="63245E4B" w14:textId="77777777" w:rsidR="00B47CA8" w:rsidRPr="00B47CA8" w:rsidRDefault="00B47CA8" w:rsidP="00B47CA8">
      <w:pPr>
        <w:pStyle w:val="NoSpacing"/>
        <w:rPr>
          <w:rFonts w:ascii="Times New Roman" w:hAnsi="Times New Roman" w:cs="Times New Roman"/>
          <w:sz w:val="24"/>
          <w:szCs w:val="24"/>
          <w:lang w:val="en-US"/>
        </w:rPr>
      </w:pPr>
    </w:p>
    <w:p w14:paraId="05423EAA" w14:textId="77777777" w:rsidR="00B47CA8" w:rsidRPr="00B47CA8" w:rsidRDefault="00B47CA8" w:rsidP="00B47CA8">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m</w:t>
      </w:r>
      <w:r w:rsidRPr="00B47CA8">
        <w:rPr>
          <w:rFonts w:ascii="Times New Roman" w:hAnsi="Times New Roman" w:cs="Times New Roman"/>
          <w:sz w:val="24"/>
          <w:szCs w:val="24"/>
          <w:lang w:val="en-US"/>
        </w:rPr>
        <w:t>ain obstacles in Europe to address EEHV-HD cases</w:t>
      </w:r>
      <w:r>
        <w:rPr>
          <w:rFonts w:ascii="Times New Roman" w:hAnsi="Times New Roman" w:cs="Times New Roman"/>
          <w:sz w:val="24"/>
          <w:szCs w:val="24"/>
          <w:lang w:val="en-US"/>
        </w:rPr>
        <w:t xml:space="preserve"> are</w:t>
      </w:r>
      <w:r w:rsidRPr="00B47CA8">
        <w:rPr>
          <w:rFonts w:ascii="Times New Roman" w:hAnsi="Times New Roman" w:cs="Times New Roman"/>
          <w:sz w:val="24"/>
          <w:szCs w:val="24"/>
          <w:lang w:val="en-US"/>
        </w:rPr>
        <w:t>:</w:t>
      </w:r>
    </w:p>
    <w:p w14:paraId="596AA3F2" w14:textId="77777777" w:rsidR="00B47CA8" w:rsidRPr="00B47CA8" w:rsidRDefault="00B47CA8" w:rsidP="00B47CA8">
      <w:pPr>
        <w:pStyle w:val="NoSpacing"/>
        <w:numPr>
          <w:ilvl w:val="0"/>
          <w:numId w:val="3"/>
        </w:numPr>
        <w:rPr>
          <w:rFonts w:ascii="Times New Roman" w:hAnsi="Times New Roman" w:cs="Times New Roman"/>
          <w:sz w:val="24"/>
          <w:szCs w:val="24"/>
          <w:lang w:val="en-US"/>
        </w:rPr>
      </w:pPr>
      <w:r w:rsidRPr="00B47CA8">
        <w:rPr>
          <w:rFonts w:ascii="Times New Roman" w:hAnsi="Times New Roman" w:cs="Times New Roman"/>
          <w:sz w:val="24"/>
          <w:szCs w:val="24"/>
          <w:lang w:val="en-US"/>
        </w:rPr>
        <w:t>Training of young calves for monitoring (blood sampling)</w:t>
      </w:r>
    </w:p>
    <w:p w14:paraId="6B2070D9" w14:textId="77777777" w:rsidR="00B47CA8" w:rsidRPr="00B47CA8" w:rsidRDefault="00B47CA8" w:rsidP="00B47CA8">
      <w:pPr>
        <w:pStyle w:val="NoSpacing"/>
        <w:numPr>
          <w:ilvl w:val="0"/>
          <w:numId w:val="3"/>
        </w:numPr>
        <w:rPr>
          <w:rFonts w:ascii="Times New Roman" w:hAnsi="Times New Roman" w:cs="Times New Roman"/>
          <w:sz w:val="24"/>
          <w:szCs w:val="24"/>
          <w:lang w:val="en-US"/>
        </w:rPr>
      </w:pPr>
      <w:r w:rsidRPr="00B47CA8">
        <w:rPr>
          <w:rFonts w:ascii="Times New Roman" w:hAnsi="Times New Roman" w:cs="Times New Roman"/>
          <w:sz w:val="24"/>
          <w:szCs w:val="24"/>
          <w:lang w:val="en-US"/>
        </w:rPr>
        <w:t>Training of young calves and mothers for emergency treatment</w:t>
      </w:r>
    </w:p>
    <w:p w14:paraId="56963149" w14:textId="77777777" w:rsidR="00B47CA8" w:rsidRPr="00B47CA8" w:rsidRDefault="00B47CA8" w:rsidP="00B47CA8">
      <w:pPr>
        <w:pStyle w:val="NoSpacing"/>
        <w:numPr>
          <w:ilvl w:val="0"/>
          <w:numId w:val="3"/>
        </w:numPr>
        <w:rPr>
          <w:rFonts w:ascii="Times New Roman" w:hAnsi="Times New Roman" w:cs="Times New Roman"/>
          <w:sz w:val="24"/>
          <w:szCs w:val="24"/>
          <w:lang w:val="en-US"/>
        </w:rPr>
      </w:pPr>
      <w:r w:rsidRPr="00B47CA8">
        <w:rPr>
          <w:rFonts w:ascii="Times New Roman" w:hAnsi="Times New Roman" w:cs="Times New Roman"/>
          <w:sz w:val="24"/>
          <w:szCs w:val="24"/>
          <w:lang w:val="en-US"/>
        </w:rPr>
        <w:t xml:space="preserve">Elephants, keepers and zoo vets are not prepared for emergency treatment </w:t>
      </w:r>
    </w:p>
    <w:p w14:paraId="5AEDB27B" w14:textId="77777777" w:rsidR="00B47CA8" w:rsidRPr="00B47CA8" w:rsidRDefault="00B47CA8" w:rsidP="00B47CA8">
      <w:pPr>
        <w:pStyle w:val="NoSpacing"/>
        <w:rPr>
          <w:rFonts w:ascii="Times New Roman" w:hAnsi="Times New Roman" w:cs="Times New Roman"/>
          <w:sz w:val="24"/>
          <w:szCs w:val="24"/>
          <w:lang w:val="en-US"/>
        </w:rPr>
      </w:pPr>
    </w:p>
    <w:p w14:paraId="6BE50747"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Intention to create European EEHV-Research Consortium</w:t>
      </w:r>
    </w:p>
    <w:p w14:paraId="4C550C87"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EEHV-TAG coordinator: Tim Bouts</w:t>
      </w:r>
    </w:p>
    <w:p w14:paraId="75CE79DF" w14:textId="77777777" w:rsidR="00B47CA8" w:rsidRPr="00B47CA8" w:rsidRDefault="00B47CA8" w:rsidP="00B47CA8">
      <w:pPr>
        <w:pStyle w:val="NoSpacing"/>
        <w:rPr>
          <w:rFonts w:ascii="Times New Roman" w:hAnsi="Times New Roman" w:cs="Times New Roman"/>
          <w:sz w:val="24"/>
          <w:szCs w:val="24"/>
          <w:lang w:val="en-US"/>
        </w:rPr>
      </w:pPr>
      <w:r w:rsidRPr="00B47CA8">
        <w:rPr>
          <w:rFonts w:ascii="Times New Roman" w:hAnsi="Times New Roman" w:cs="Times New Roman"/>
          <w:sz w:val="24"/>
          <w:szCs w:val="24"/>
          <w:lang w:val="en-US"/>
        </w:rPr>
        <w:t>EEHV-TAG Advisor: Willem Schaftenaar</w:t>
      </w:r>
    </w:p>
    <w:p w14:paraId="0D265042" w14:textId="77777777" w:rsidR="00B47CA8" w:rsidRPr="00B47CA8" w:rsidRDefault="00B47CA8" w:rsidP="00B47CA8">
      <w:pPr>
        <w:pStyle w:val="NoSpacing"/>
        <w:rPr>
          <w:rFonts w:ascii="Times New Roman" w:hAnsi="Times New Roman" w:cs="Times New Roman"/>
          <w:sz w:val="24"/>
          <w:szCs w:val="24"/>
          <w:lang w:val="en-US"/>
        </w:rPr>
      </w:pPr>
    </w:p>
    <w:p w14:paraId="11E1AB5A" w14:textId="7705C9CD" w:rsidR="00B47CA8" w:rsidRPr="00B47CA8" w:rsidRDefault="00B47CA8" w:rsidP="00B47CA8">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m</w:t>
      </w:r>
      <w:r w:rsidRPr="00B47CA8">
        <w:rPr>
          <w:rFonts w:ascii="Times New Roman" w:hAnsi="Times New Roman" w:cs="Times New Roman"/>
          <w:sz w:val="24"/>
          <w:szCs w:val="24"/>
          <w:lang w:val="en-US"/>
        </w:rPr>
        <w:t xml:space="preserve">ain (future) research issues for </w:t>
      </w:r>
      <w:r>
        <w:rPr>
          <w:rFonts w:ascii="Times New Roman" w:hAnsi="Times New Roman" w:cs="Times New Roman"/>
          <w:sz w:val="24"/>
          <w:szCs w:val="24"/>
          <w:lang w:val="en-US"/>
        </w:rPr>
        <w:t xml:space="preserve">the </w:t>
      </w:r>
      <w:r w:rsidRPr="00B47CA8">
        <w:rPr>
          <w:rFonts w:ascii="Times New Roman" w:hAnsi="Times New Roman" w:cs="Times New Roman"/>
          <w:sz w:val="24"/>
          <w:szCs w:val="24"/>
          <w:lang w:val="en-US"/>
        </w:rPr>
        <w:t xml:space="preserve">European EEHV Research Consortium </w:t>
      </w:r>
      <w:r>
        <w:rPr>
          <w:rFonts w:ascii="Times New Roman" w:hAnsi="Times New Roman" w:cs="Times New Roman"/>
          <w:sz w:val="24"/>
          <w:szCs w:val="24"/>
          <w:lang w:val="en-US"/>
        </w:rPr>
        <w:t xml:space="preserve">are listed below. One strategy mentioned was to </w:t>
      </w:r>
      <w:r w:rsidRPr="00B47CA8">
        <w:rPr>
          <w:rFonts w:ascii="Times New Roman" w:hAnsi="Times New Roman" w:cs="Times New Roman"/>
          <w:sz w:val="24"/>
          <w:szCs w:val="24"/>
          <w:lang w:val="en-US"/>
        </w:rPr>
        <w:t>find</w:t>
      </w:r>
      <w:r>
        <w:rPr>
          <w:rFonts w:ascii="Times New Roman" w:hAnsi="Times New Roman" w:cs="Times New Roman"/>
          <w:sz w:val="24"/>
          <w:szCs w:val="24"/>
          <w:lang w:val="en-US"/>
        </w:rPr>
        <w:t xml:space="preserve"> a European Union Grant to help fund a united research proposal.</w:t>
      </w:r>
    </w:p>
    <w:p w14:paraId="19775817"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Virus culture</w:t>
      </w:r>
    </w:p>
    <w:p w14:paraId="127B2D45"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Vaccine development</w:t>
      </w:r>
    </w:p>
    <w:p w14:paraId="1A846B6A"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 xml:space="preserve">Immunological mechanisms (T-cell responses, </w:t>
      </w:r>
      <w:proofErr w:type="spellStart"/>
      <w:r w:rsidRPr="00B47CA8">
        <w:rPr>
          <w:rFonts w:ascii="Times New Roman" w:hAnsi="Times New Roman" w:cs="Times New Roman"/>
          <w:sz w:val="24"/>
          <w:szCs w:val="24"/>
          <w:lang w:val="en-US"/>
        </w:rPr>
        <w:t>cytokins</w:t>
      </w:r>
      <w:proofErr w:type="spellEnd"/>
      <w:r w:rsidRPr="00B47CA8">
        <w:rPr>
          <w:rFonts w:ascii="Times New Roman" w:hAnsi="Times New Roman" w:cs="Times New Roman"/>
          <w:sz w:val="24"/>
          <w:szCs w:val="24"/>
          <w:lang w:val="en-US"/>
        </w:rPr>
        <w:t>)</w:t>
      </w:r>
    </w:p>
    <w:p w14:paraId="65196F96"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IHC</w:t>
      </w:r>
    </w:p>
    <w:p w14:paraId="1BDAC288"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Antibody tests</w:t>
      </w:r>
    </w:p>
    <w:p w14:paraId="3265AA9B"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Epidemiology: molecular, excretion, serotyping</w:t>
      </w:r>
    </w:p>
    <w:p w14:paraId="014ED5ED"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Genetic  factors</w:t>
      </w:r>
    </w:p>
    <w:p w14:paraId="4871A1DD" w14:textId="77777777" w:rsidR="00B47CA8" w:rsidRPr="00B47CA8" w:rsidRDefault="00B47CA8" w:rsidP="00B47CA8">
      <w:pPr>
        <w:pStyle w:val="NoSpacing"/>
        <w:numPr>
          <w:ilvl w:val="0"/>
          <w:numId w:val="4"/>
        </w:numPr>
        <w:rPr>
          <w:rFonts w:ascii="Times New Roman" w:hAnsi="Times New Roman" w:cs="Times New Roman"/>
          <w:sz w:val="24"/>
          <w:szCs w:val="24"/>
          <w:lang w:val="en-US"/>
        </w:rPr>
      </w:pPr>
      <w:r w:rsidRPr="00B47CA8">
        <w:rPr>
          <w:rFonts w:ascii="Times New Roman" w:hAnsi="Times New Roman" w:cs="Times New Roman"/>
          <w:sz w:val="24"/>
          <w:szCs w:val="24"/>
          <w:lang w:val="en-US"/>
        </w:rPr>
        <w:t>Management related factors</w:t>
      </w:r>
    </w:p>
    <w:p w14:paraId="4A5B810A" w14:textId="77777777" w:rsidR="00B47CA8" w:rsidRDefault="00B47CA8" w:rsidP="00804F74">
      <w:pPr>
        <w:rPr>
          <w:rFonts w:ascii="Times New Roman" w:hAnsi="Times New Roman" w:cs="Times New Roman"/>
          <w:sz w:val="24"/>
          <w:szCs w:val="24"/>
        </w:rPr>
      </w:pPr>
    </w:p>
    <w:p w14:paraId="33723533" w14:textId="77777777" w:rsidR="001511A5" w:rsidRDefault="001511A5" w:rsidP="00804F74">
      <w:pPr>
        <w:rPr>
          <w:rFonts w:ascii="Times New Roman" w:hAnsi="Times New Roman" w:cs="Times New Roman"/>
          <w:sz w:val="24"/>
          <w:szCs w:val="24"/>
        </w:rPr>
      </w:pPr>
      <w:r>
        <w:rPr>
          <w:rFonts w:ascii="Times New Roman" w:hAnsi="Times New Roman" w:cs="Times New Roman"/>
          <w:sz w:val="24"/>
          <w:szCs w:val="24"/>
        </w:rPr>
        <w:lastRenderedPageBreak/>
        <w:t>The Copenhagen Zoo and IZW</w:t>
      </w:r>
      <w:r w:rsidR="002009EC">
        <w:rPr>
          <w:rFonts w:ascii="Times New Roman" w:hAnsi="Times New Roman" w:cs="Times New Roman"/>
          <w:sz w:val="24"/>
          <w:szCs w:val="24"/>
        </w:rPr>
        <w:t xml:space="preserve"> (Prof. Alex Greenwood)</w:t>
      </w:r>
      <w:r>
        <w:rPr>
          <w:rFonts w:ascii="Times New Roman" w:hAnsi="Times New Roman" w:cs="Times New Roman"/>
          <w:sz w:val="24"/>
          <w:szCs w:val="24"/>
        </w:rPr>
        <w:t xml:space="preserve"> are working together to look at MHC antigens in elephants and how they may relate to EEHV epidemiology (Information provided by Dr. Kathryn Perrin)</w:t>
      </w:r>
    </w:p>
    <w:p w14:paraId="3F6FB3D4" w14:textId="77777777" w:rsidR="001511A5" w:rsidRDefault="001511A5" w:rsidP="00804F74">
      <w:pPr>
        <w:rPr>
          <w:rFonts w:ascii="Times New Roman" w:hAnsi="Times New Roman" w:cs="Times New Roman"/>
          <w:sz w:val="24"/>
          <w:szCs w:val="24"/>
        </w:rPr>
      </w:pPr>
      <w:r>
        <w:rPr>
          <w:rFonts w:ascii="Times New Roman" w:hAnsi="Times New Roman" w:cs="Times New Roman"/>
          <w:sz w:val="24"/>
          <w:szCs w:val="24"/>
        </w:rPr>
        <w:t>IZW</w:t>
      </w:r>
      <w:r w:rsidR="002009EC">
        <w:rPr>
          <w:rFonts w:ascii="Times New Roman" w:hAnsi="Times New Roman" w:cs="Times New Roman"/>
          <w:sz w:val="24"/>
          <w:szCs w:val="24"/>
        </w:rPr>
        <w:t xml:space="preserve"> (Dr. Thomas Hildebrandt)</w:t>
      </w:r>
      <w:r>
        <w:rPr>
          <w:rFonts w:ascii="Times New Roman" w:hAnsi="Times New Roman" w:cs="Times New Roman"/>
          <w:sz w:val="24"/>
          <w:szCs w:val="24"/>
        </w:rPr>
        <w:t xml:space="preserve"> is working to better understand risk factors for EEHV fatalities and are evaluating nutritional components and composition of milk. (Information provided by Dr. Thomas Hildebrandt)</w:t>
      </w:r>
    </w:p>
    <w:p w14:paraId="3B529EBD" w14:textId="77777777" w:rsidR="001511A5" w:rsidRDefault="001511A5" w:rsidP="00804F74">
      <w:pPr>
        <w:rPr>
          <w:rFonts w:ascii="Times New Roman" w:hAnsi="Times New Roman" w:cs="Times New Roman"/>
          <w:sz w:val="24"/>
          <w:szCs w:val="24"/>
        </w:rPr>
      </w:pPr>
      <w:r>
        <w:rPr>
          <w:rFonts w:ascii="Times New Roman" w:hAnsi="Times New Roman" w:cs="Times New Roman"/>
          <w:sz w:val="24"/>
          <w:szCs w:val="24"/>
        </w:rPr>
        <w:t>Chester Zoo is going to fund a research/PhD position to focus on EEHV. (Information provided by Dr. Javier Lopez</w:t>
      </w:r>
      <w:r w:rsidR="00EC5FB0">
        <w:rPr>
          <w:rFonts w:ascii="Times New Roman" w:hAnsi="Times New Roman" w:cs="Times New Roman"/>
          <w:sz w:val="24"/>
          <w:szCs w:val="24"/>
        </w:rPr>
        <w:t>)</w:t>
      </w:r>
    </w:p>
    <w:p w14:paraId="6BA08084" w14:textId="77777777" w:rsidR="00EC5FB0" w:rsidRPr="00115287" w:rsidRDefault="00EC5FB0" w:rsidP="00804F74">
      <w:pPr>
        <w:contextualSpacing/>
        <w:rPr>
          <w:rFonts w:ascii="Times New Roman" w:hAnsi="Times New Roman" w:cs="Times New Roman"/>
          <w:sz w:val="24"/>
          <w:szCs w:val="24"/>
          <w:u w:val="single"/>
        </w:rPr>
      </w:pPr>
      <w:r w:rsidRPr="00115287">
        <w:rPr>
          <w:rFonts w:ascii="Times New Roman" w:hAnsi="Times New Roman" w:cs="Times New Roman"/>
          <w:sz w:val="24"/>
          <w:szCs w:val="24"/>
          <w:u w:val="single"/>
        </w:rPr>
        <w:t>EEHV in African Elephants</w:t>
      </w:r>
    </w:p>
    <w:p w14:paraId="076F2937" w14:textId="77777777" w:rsidR="00EC5FB0" w:rsidRDefault="00EC5FB0" w:rsidP="00804F74">
      <w:pPr>
        <w:contextualSpacing/>
        <w:rPr>
          <w:rFonts w:ascii="Times New Roman" w:hAnsi="Times New Roman" w:cs="Times New Roman"/>
          <w:sz w:val="24"/>
          <w:szCs w:val="24"/>
        </w:rPr>
      </w:pPr>
    </w:p>
    <w:p w14:paraId="4E8CCDC4" w14:textId="77777777" w:rsidR="004B4F52" w:rsidRDefault="00EC5FB0" w:rsidP="00804F74">
      <w:pPr>
        <w:rPr>
          <w:rFonts w:ascii="Times New Roman" w:hAnsi="Times New Roman" w:cs="Times New Roman"/>
          <w:sz w:val="24"/>
          <w:szCs w:val="24"/>
        </w:rPr>
      </w:pPr>
      <w:r>
        <w:rPr>
          <w:rFonts w:ascii="Times New Roman" w:hAnsi="Times New Roman" w:cs="Times New Roman"/>
          <w:sz w:val="24"/>
          <w:szCs w:val="24"/>
        </w:rPr>
        <w:t>Brief list of EEHV</w:t>
      </w:r>
      <w:r w:rsidR="00877649">
        <w:rPr>
          <w:rFonts w:ascii="Times New Roman" w:hAnsi="Times New Roman" w:cs="Times New Roman"/>
          <w:sz w:val="24"/>
          <w:szCs w:val="24"/>
        </w:rPr>
        <w:t xml:space="preserve"> incidents</w:t>
      </w:r>
      <w:r>
        <w:rPr>
          <w:rFonts w:ascii="Times New Roman" w:hAnsi="Times New Roman" w:cs="Times New Roman"/>
          <w:sz w:val="24"/>
          <w:szCs w:val="24"/>
        </w:rPr>
        <w:t xml:space="preserve"> in African elephants:</w:t>
      </w:r>
    </w:p>
    <w:p w14:paraId="0ABEA72E" w14:textId="77777777" w:rsidR="00EC5FB0" w:rsidRDefault="00EC5FB0" w:rsidP="00EC5F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EEHV2 fatality at Oakland Zoo in 1996</w:t>
      </w:r>
    </w:p>
    <w:p w14:paraId="4F20546B" w14:textId="77777777" w:rsidR="00EC5FB0" w:rsidRDefault="00EC5FB0" w:rsidP="00EC5F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EEHV6 survivor at Riddles Sanctuary (Ms. Betts)</w:t>
      </w:r>
    </w:p>
    <w:p w14:paraId="26537C5E" w14:textId="238B32BD" w:rsidR="00EC5FB0" w:rsidRDefault="00EC5FB0" w:rsidP="00EC5F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EEHV3</w:t>
      </w:r>
      <w:r w:rsidR="00673246">
        <w:rPr>
          <w:rFonts w:ascii="Times New Roman" w:hAnsi="Times New Roman" w:cs="Times New Roman"/>
          <w:sz w:val="24"/>
          <w:szCs w:val="24"/>
        </w:rPr>
        <w:t>B</w:t>
      </w:r>
      <w:r>
        <w:rPr>
          <w:rFonts w:ascii="Times New Roman" w:hAnsi="Times New Roman" w:cs="Times New Roman"/>
          <w:sz w:val="24"/>
          <w:szCs w:val="24"/>
        </w:rPr>
        <w:t xml:space="preserve"> survivor (with treatment) at Maryland Zoo (Samson)</w:t>
      </w:r>
    </w:p>
    <w:p w14:paraId="6BD6E069" w14:textId="0C30B19E" w:rsidR="00EC5FB0" w:rsidRDefault="00EC5FB0" w:rsidP="00EC5F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EEHV6 fatality of an African elephant in </w:t>
      </w:r>
      <w:r w:rsidR="00337BB5">
        <w:rPr>
          <w:rFonts w:ascii="Times New Roman" w:hAnsi="Times New Roman" w:cs="Times New Roman"/>
          <w:sz w:val="24"/>
          <w:szCs w:val="24"/>
        </w:rPr>
        <w:t xml:space="preserve">a </w:t>
      </w:r>
      <w:r>
        <w:rPr>
          <w:rFonts w:ascii="Times New Roman" w:hAnsi="Times New Roman" w:cs="Times New Roman"/>
          <w:sz w:val="24"/>
          <w:szCs w:val="24"/>
        </w:rPr>
        <w:t>Thailand</w:t>
      </w:r>
      <w:r w:rsidR="00337BB5">
        <w:rPr>
          <w:rFonts w:ascii="Times New Roman" w:hAnsi="Times New Roman" w:cs="Times New Roman"/>
          <w:sz w:val="24"/>
          <w:szCs w:val="24"/>
        </w:rPr>
        <w:t xml:space="preserve"> Zoo</w:t>
      </w:r>
    </w:p>
    <w:p w14:paraId="2D6C1A2D" w14:textId="77777777" w:rsidR="00F142FB" w:rsidRDefault="00F142FB" w:rsidP="00EC5F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Asymptomatic African elephants with lung nodules found incidentally on necropsy</w:t>
      </w:r>
    </w:p>
    <w:p w14:paraId="2734F7E8" w14:textId="77777777" w:rsidR="00F142FB" w:rsidRDefault="00F142FB" w:rsidP="00F142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Multiple EEHVs identified in lung nodules</w:t>
      </w:r>
    </w:p>
    <w:p w14:paraId="361744AA" w14:textId="77777777" w:rsidR="00F142FB" w:rsidRDefault="00F142FB" w:rsidP="00F142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Skin nodules seen in 1-5% of juvenile elephants seen in Africa, mostly on head and trunk</w:t>
      </w:r>
    </w:p>
    <w:p w14:paraId="35B20F3E" w14:textId="77777777" w:rsidR="00B16A28" w:rsidRDefault="00B16A28" w:rsidP="00F142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Currently we do not have enough data to make strong recommendations about routine monitoring of African elephant calves or African elephant herds in North America.</w:t>
      </w:r>
    </w:p>
    <w:p w14:paraId="0AFF7D11" w14:textId="77777777" w:rsidR="00F142FB" w:rsidRDefault="00877649" w:rsidP="00F142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Virginia Pearson has had a lot of success with PCR of saliva swabs, and has not evaluated nearly as many trunk washes. We are unsure at this time if this due to inherent differences in EEHV biology between African and Asian elephants, or if this is just a result of sampling bias? This will be investigated more thoroughly by Dr. Alicia Hahn and Virginia Pearson.</w:t>
      </w:r>
    </w:p>
    <w:p w14:paraId="066DA9DB" w14:textId="77777777" w:rsidR="00F80F8C" w:rsidRDefault="00F80F8C" w:rsidP="00F142FB">
      <w:pPr>
        <w:pStyle w:val="ListParagraph"/>
        <w:numPr>
          <w:ilvl w:val="0"/>
          <w:numId w:val="1"/>
        </w:numPr>
        <w:rPr>
          <w:rFonts w:ascii="Times New Roman" w:hAnsi="Times New Roman" w:cs="Times New Roman"/>
          <w:sz w:val="24"/>
          <w:szCs w:val="24"/>
        </w:rPr>
      </w:pPr>
      <w:r w:rsidRPr="00F80F8C">
        <w:rPr>
          <w:rFonts w:ascii="Times New Roman" w:hAnsi="Times New Roman" w:cs="Times New Roman"/>
          <w:sz w:val="24"/>
          <w:szCs w:val="24"/>
          <w:u w:val="single"/>
        </w:rPr>
        <w:t>African Elephant EEHV Working Group</w:t>
      </w:r>
      <w:r>
        <w:rPr>
          <w:rFonts w:ascii="Times New Roman" w:hAnsi="Times New Roman" w:cs="Times New Roman"/>
          <w:sz w:val="24"/>
          <w:szCs w:val="24"/>
        </w:rPr>
        <w:t xml:space="preserve"> to include: Dr. Alicia Hahn, Dr. Christy </w:t>
      </w:r>
      <w:proofErr w:type="spellStart"/>
      <w:r>
        <w:rPr>
          <w:rFonts w:ascii="Times New Roman" w:hAnsi="Times New Roman" w:cs="Times New Roman"/>
          <w:sz w:val="24"/>
          <w:szCs w:val="24"/>
        </w:rPr>
        <w:t>Rettenmund</w:t>
      </w:r>
      <w:proofErr w:type="spellEnd"/>
      <w:r>
        <w:rPr>
          <w:rFonts w:ascii="Times New Roman" w:hAnsi="Times New Roman" w:cs="Times New Roman"/>
          <w:sz w:val="24"/>
          <w:szCs w:val="24"/>
        </w:rPr>
        <w:t>, and Dr. Lauren Howard. Dr. Gary Hayward and Virginia Pearson will be very valuable resources for us.</w:t>
      </w:r>
    </w:p>
    <w:p w14:paraId="749DF8BD" w14:textId="77777777" w:rsidR="00337BB5" w:rsidRDefault="00337BB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819DE45" w14:textId="431AC254" w:rsidR="00877649" w:rsidRPr="00115287" w:rsidRDefault="00877649" w:rsidP="002C1B4C">
      <w:pPr>
        <w:contextualSpacing/>
        <w:rPr>
          <w:rFonts w:ascii="Times New Roman" w:hAnsi="Times New Roman" w:cs="Times New Roman"/>
          <w:sz w:val="24"/>
          <w:szCs w:val="24"/>
          <w:u w:val="single"/>
        </w:rPr>
      </w:pPr>
      <w:r w:rsidRPr="00115287">
        <w:rPr>
          <w:rFonts w:ascii="Times New Roman" w:hAnsi="Times New Roman" w:cs="Times New Roman"/>
          <w:sz w:val="24"/>
          <w:szCs w:val="24"/>
          <w:u w:val="single"/>
        </w:rPr>
        <w:lastRenderedPageBreak/>
        <w:t xml:space="preserve">Guidelines for Monitoring Elephants </w:t>
      </w:r>
      <w:proofErr w:type="gramStart"/>
      <w:r w:rsidRPr="00115287">
        <w:rPr>
          <w:rFonts w:ascii="Times New Roman" w:hAnsi="Times New Roman" w:cs="Times New Roman"/>
          <w:sz w:val="24"/>
          <w:szCs w:val="24"/>
          <w:u w:val="single"/>
        </w:rPr>
        <w:t>During</w:t>
      </w:r>
      <w:proofErr w:type="gramEnd"/>
      <w:r w:rsidRPr="00115287">
        <w:rPr>
          <w:rFonts w:ascii="Times New Roman" w:hAnsi="Times New Roman" w:cs="Times New Roman"/>
          <w:sz w:val="24"/>
          <w:szCs w:val="24"/>
          <w:u w:val="single"/>
        </w:rPr>
        <w:t xml:space="preserve"> Transfer</w:t>
      </w:r>
    </w:p>
    <w:p w14:paraId="5370E13F" w14:textId="77777777" w:rsidR="00877649" w:rsidRDefault="00877649" w:rsidP="002C1B4C">
      <w:pPr>
        <w:contextualSpacing/>
        <w:rPr>
          <w:rFonts w:ascii="Times New Roman" w:hAnsi="Times New Roman" w:cs="Times New Roman"/>
          <w:sz w:val="24"/>
          <w:szCs w:val="24"/>
        </w:rPr>
      </w:pPr>
    </w:p>
    <w:p w14:paraId="2C7E021C" w14:textId="77777777" w:rsidR="00877649" w:rsidRDefault="00877649" w:rsidP="002C1B4C">
      <w:pPr>
        <w:contextualSpacing/>
        <w:rPr>
          <w:rFonts w:ascii="Times New Roman" w:hAnsi="Times New Roman" w:cs="Times New Roman"/>
          <w:sz w:val="24"/>
          <w:szCs w:val="24"/>
        </w:rPr>
      </w:pPr>
      <w:r>
        <w:rPr>
          <w:rFonts w:ascii="Times New Roman" w:hAnsi="Times New Roman" w:cs="Times New Roman"/>
          <w:sz w:val="24"/>
          <w:szCs w:val="24"/>
        </w:rPr>
        <w:t>One area of EEHV that we have not made much headway on is how to handle elephant moves between institutions that have at-risk calves. One of the anecdotal risk factors cited often in EEHV-HD fatalities is a recent (within 6 months) move or change in herd structure. One way to learn more about what happens when new elephant(s) join a herd is to screen for EEHV shedding via PCR both before the move (as baselines for both institutions) and after the move, ideally up to several months post transfer. Additional testing that may prove insightful would be whole blood EEHV PCR, CBC and chemistry values, and cortisol levels in blood, feces or urine.</w:t>
      </w:r>
      <w:r w:rsidRPr="00023097">
        <w:rPr>
          <w:rFonts w:ascii="Times New Roman" w:hAnsi="Times New Roman" w:cs="Times New Roman"/>
          <w:b/>
          <w:sz w:val="24"/>
          <w:szCs w:val="24"/>
        </w:rPr>
        <w:t xml:space="preserve"> </w:t>
      </w:r>
      <w:r w:rsidRPr="00023097">
        <w:rPr>
          <w:rFonts w:ascii="Times New Roman" w:hAnsi="Times New Roman" w:cs="Times New Roman"/>
          <w:sz w:val="24"/>
          <w:szCs w:val="24"/>
        </w:rPr>
        <w:t xml:space="preserve">It is important to note that this information, while being exceptionally valuable to improving our understanding of EEHV epidemiology and shedding, is not appropriate for evaluating the risk involved in moving elephants, </w:t>
      </w:r>
      <w:r w:rsidRPr="00023097">
        <w:rPr>
          <w:rFonts w:ascii="Times New Roman" w:hAnsi="Times New Roman" w:cs="Times New Roman"/>
          <w:b/>
          <w:sz w:val="24"/>
          <w:szCs w:val="24"/>
          <w:u w:val="single"/>
        </w:rPr>
        <w:t>and can’t dictate</w:t>
      </w:r>
      <w:r w:rsidRPr="00023097">
        <w:rPr>
          <w:rFonts w:ascii="Times New Roman" w:hAnsi="Times New Roman" w:cs="Times New Roman"/>
          <w:b/>
          <w:sz w:val="24"/>
          <w:szCs w:val="24"/>
        </w:rPr>
        <w:t xml:space="preserve"> if an elephant should or shouldn’t be moved. It is research/epidemiologic only.</w:t>
      </w:r>
    </w:p>
    <w:p w14:paraId="7923A5F0" w14:textId="77777777" w:rsidR="00877649" w:rsidRDefault="00877649" w:rsidP="002C1B4C">
      <w:pPr>
        <w:contextualSpacing/>
        <w:rPr>
          <w:rFonts w:ascii="Times New Roman" w:hAnsi="Times New Roman" w:cs="Times New Roman"/>
          <w:sz w:val="24"/>
          <w:szCs w:val="24"/>
        </w:rPr>
      </w:pPr>
    </w:p>
    <w:p w14:paraId="67A1EA1C" w14:textId="77777777" w:rsidR="002C1B4C" w:rsidRDefault="00877649" w:rsidP="002C1B4C">
      <w:pPr>
        <w:contextualSpacing/>
        <w:rPr>
          <w:rFonts w:ascii="Times New Roman" w:hAnsi="Times New Roman" w:cs="Times New Roman"/>
          <w:sz w:val="24"/>
          <w:szCs w:val="24"/>
        </w:rPr>
      </w:pPr>
      <w:r>
        <w:rPr>
          <w:rFonts w:ascii="Times New Roman" w:hAnsi="Times New Roman" w:cs="Times New Roman"/>
          <w:sz w:val="24"/>
          <w:szCs w:val="24"/>
        </w:rPr>
        <w:t xml:space="preserve">The EEHV Advisory Group could best serve the elephant community by developed bulleted guidelines for monitoring/testing elephants before and after a transfer, including how long to collect samples, how frequently to collect samples, what samples to collect, and how to store them if analysis immediately is not an option. </w:t>
      </w:r>
      <w:r w:rsidRPr="00877649">
        <w:rPr>
          <w:rFonts w:ascii="Times New Roman" w:hAnsi="Times New Roman" w:cs="Times New Roman"/>
          <w:b/>
          <w:sz w:val="24"/>
          <w:szCs w:val="24"/>
        </w:rPr>
        <w:t>Dr. Carlos Sanchez</w:t>
      </w:r>
      <w:r>
        <w:rPr>
          <w:rFonts w:ascii="Times New Roman" w:hAnsi="Times New Roman" w:cs="Times New Roman"/>
          <w:sz w:val="24"/>
          <w:szCs w:val="24"/>
        </w:rPr>
        <w:t xml:space="preserve"> has offered to provide the first draft of this document, which will be vetted by the EEHV Advisory group before being posted on </w:t>
      </w:r>
      <w:hyperlink r:id="rId5" w:history="1">
        <w:r w:rsidRPr="00AF0CDE">
          <w:rPr>
            <w:rStyle w:val="Hyperlink"/>
            <w:rFonts w:ascii="Times New Roman" w:hAnsi="Times New Roman" w:cs="Times New Roman"/>
            <w:sz w:val="24"/>
            <w:szCs w:val="24"/>
          </w:rPr>
          <w:t>www.eehvinfo.org</w:t>
        </w:r>
      </w:hyperlink>
      <w:r>
        <w:rPr>
          <w:rFonts w:ascii="Times New Roman" w:hAnsi="Times New Roman" w:cs="Times New Roman"/>
          <w:sz w:val="24"/>
          <w:szCs w:val="24"/>
        </w:rPr>
        <w:t xml:space="preserve">. </w:t>
      </w:r>
    </w:p>
    <w:p w14:paraId="499F332D" w14:textId="77777777" w:rsidR="002C1B4C" w:rsidRDefault="002C1B4C" w:rsidP="002C1B4C">
      <w:pPr>
        <w:rPr>
          <w:rFonts w:ascii="Times New Roman" w:hAnsi="Times New Roman" w:cs="Times New Roman"/>
          <w:sz w:val="24"/>
          <w:szCs w:val="24"/>
        </w:rPr>
      </w:pPr>
    </w:p>
    <w:p w14:paraId="7B7B1A9D" w14:textId="77777777" w:rsidR="002C1B4C" w:rsidRPr="00115287" w:rsidRDefault="00F80F8C" w:rsidP="002C1B4C">
      <w:pPr>
        <w:rPr>
          <w:rFonts w:ascii="Times New Roman" w:hAnsi="Times New Roman" w:cs="Times New Roman"/>
          <w:sz w:val="24"/>
          <w:szCs w:val="24"/>
          <w:u w:val="single"/>
        </w:rPr>
      </w:pPr>
      <w:r w:rsidRPr="00115287">
        <w:rPr>
          <w:rFonts w:ascii="Times New Roman" w:hAnsi="Times New Roman" w:cs="Times New Roman"/>
          <w:sz w:val="24"/>
          <w:szCs w:val="24"/>
          <w:u w:val="single"/>
        </w:rPr>
        <w:t xml:space="preserve">Website </w:t>
      </w:r>
      <w:hyperlink r:id="rId6" w:history="1">
        <w:r w:rsidR="002C1B4C" w:rsidRPr="00115287">
          <w:rPr>
            <w:rStyle w:val="Hyperlink"/>
            <w:rFonts w:ascii="Times New Roman" w:hAnsi="Times New Roman" w:cs="Times New Roman"/>
            <w:sz w:val="24"/>
            <w:szCs w:val="24"/>
          </w:rPr>
          <w:t>www.eehvinfo.org</w:t>
        </w:r>
      </w:hyperlink>
      <w:r w:rsidRPr="00115287">
        <w:rPr>
          <w:rFonts w:ascii="Times New Roman" w:hAnsi="Times New Roman" w:cs="Times New Roman"/>
          <w:sz w:val="24"/>
          <w:szCs w:val="24"/>
          <w:u w:val="single"/>
        </w:rPr>
        <w:t xml:space="preserve">  U</w:t>
      </w:r>
      <w:r w:rsidR="002C1B4C" w:rsidRPr="00115287">
        <w:rPr>
          <w:rFonts w:ascii="Times New Roman" w:hAnsi="Times New Roman" w:cs="Times New Roman"/>
          <w:sz w:val="24"/>
          <w:szCs w:val="24"/>
          <w:u w:val="single"/>
        </w:rPr>
        <w:t>pdate</w:t>
      </w:r>
    </w:p>
    <w:p w14:paraId="3CB8EE00" w14:textId="77777777" w:rsidR="00673246" w:rsidRDefault="00074C6D" w:rsidP="002C1B4C">
      <w:pPr>
        <w:rPr>
          <w:rFonts w:ascii="Times New Roman" w:hAnsi="Times New Roman" w:cs="Times New Roman"/>
          <w:sz w:val="24"/>
          <w:szCs w:val="24"/>
        </w:rPr>
      </w:pPr>
      <w:r w:rsidRPr="00074C6D">
        <w:rPr>
          <w:rFonts w:ascii="Times New Roman" w:hAnsi="Times New Roman" w:cs="Times New Roman"/>
          <w:sz w:val="24"/>
          <w:szCs w:val="24"/>
        </w:rPr>
        <w:t xml:space="preserve">Thanks to the Fort Worth Zoo, we were able to hire a professional website designer, who moved the eehvinfo.org website to a new host and reorganized the content. </w:t>
      </w:r>
    </w:p>
    <w:p w14:paraId="1D8F3E4F" w14:textId="77777777" w:rsidR="00673246" w:rsidRDefault="00673246" w:rsidP="0083450E">
      <w:pPr>
        <w:ind w:firstLine="720"/>
        <w:rPr>
          <w:rFonts w:ascii="Times New Roman" w:hAnsi="Times New Roman" w:cs="Times New Roman"/>
          <w:sz w:val="24"/>
          <w:szCs w:val="24"/>
        </w:rPr>
      </w:pPr>
      <w:r>
        <w:rPr>
          <w:rFonts w:ascii="Times New Roman" w:hAnsi="Times New Roman" w:cs="Times New Roman"/>
          <w:sz w:val="24"/>
          <w:szCs w:val="24"/>
        </w:rPr>
        <w:t>&gt;</w:t>
      </w:r>
      <w:r w:rsidR="00074C6D" w:rsidRPr="00074C6D">
        <w:rPr>
          <w:rFonts w:ascii="Times New Roman" w:hAnsi="Times New Roman" w:cs="Times New Roman"/>
          <w:sz w:val="24"/>
          <w:szCs w:val="24"/>
        </w:rPr>
        <w:t xml:space="preserve">There is a new “Meetings” section with links to previous EEHV meetings and their proceedings, along with information about upcoming meetings. </w:t>
      </w:r>
    </w:p>
    <w:p w14:paraId="1B561B0B" w14:textId="77777777" w:rsidR="00673246" w:rsidRDefault="00673246" w:rsidP="0083450E">
      <w:pPr>
        <w:ind w:firstLine="720"/>
        <w:rPr>
          <w:rFonts w:ascii="Times New Roman" w:hAnsi="Times New Roman" w:cs="Times New Roman"/>
          <w:sz w:val="24"/>
          <w:szCs w:val="24"/>
        </w:rPr>
      </w:pPr>
      <w:r>
        <w:rPr>
          <w:rFonts w:ascii="Times New Roman" w:hAnsi="Times New Roman" w:cs="Times New Roman"/>
          <w:sz w:val="24"/>
          <w:szCs w:val="24"/>
        </w:rPr>
        <w:t>&gt;</w:t>
      </w:r>
      <w:r w:rsidR="00074C6D" w:rsidRPr="00074C6D">
        <w:rPr>
          <w:rFonts w:ascii="Times New Roman" w:hAnsi="Times New Roman" w:cs="Times New Roman"/>
          <w:sz w:val="24"/>
          <w:szCs w:val="24"/>
        </w:rPr>
        <w:t xml:space="preserve">Another new section has pictures of survivors of EEHV HD. </w:t>
      </w:r>
    </w:p>
    <w:p w14:paraId="51582D44" w14:textId="77777777" w:rsidR="00673246" w:rsidRDefault="00673246" w:rsidP="0083450E">
      <w:pPr>
        <w:ind w:firstLine="720"/>
        <w:rPr>
          <w:rFonts w:ascii="Times New Roman" w:hAnsi="Times New Roman" w:cs="Times New Roman"/>
          <w:sz w:val="24"/>
          <w:szCs w:val="24"/>
        </w:rPr>
      </w:pPr>
      <w:r>
        <w:rPr>
          <w:rFonts w:ascii="Times New Roman" w:hAnsi="Times New Roman" w:cs="Times New Roman"/>
          <w:sz w:val="24"/>
          <w:szCs w:val="24"/>
        </w:rPr>
        <w:t>&gt;</w:t>
      </w:r>
      <w:r w:rsidR="00074C6D" w:rsidRPr="00074C6D">
        <w:rPr>
          <w:rFonts w:ascii="Times New Roman" w:hAnsi="Times New Roman" w:cs="Times New Roman"/>
          <w:sz w:val="24"/>
          <w:szCs w:val="24"/>
        </w:rPr>
        <w:t xml:space="preserve">In response to requests from attendees at the Advisory Group meeting, we are instituting the ability to set your own password for the “Professional Content” area. </w:t>
      </w:r>
    </w:p>
    <w:p w14:paraId="3ECD735A" w14:textId="77777777" w:rsidR="00673246" w:rsidRDefault="00673246" w:rsidP="0083450E">
      <w:pPr>
        <w:ind w:firstLine="720"/>
        <w:rPr>
          <w:rFonts w:ascii="Times New Roman" w:hAnsi="Times New Roman" w:cs="Times New Roman"/>
          <w:sz w:val="24"/>
          <w:szCs w:val="24"/>
        </w:rPr>
      </w:pPr>
      <w:r>
        <w:rPr>
          <w:rFonts w:ascii="Times New Roman" w:hAnsi="Times New Roman" w:cs="Times New Roman"/>
          <w:sz w:val="24"/>
          <w:szCs w:val="24"/>
        </w:rPr>
        <w:t>&gt;</w:t>
      </w:r>
      <w:r w:rsidR="00074C6D" w:rsidRPr="00074C6D">
        <w:rPr>
          <w:rFonts w:ascii="Times New Roman" w:hAnsi="Times New Roman" w:cs="Times New Roman"/>
          <w:sz w:val="24"/>
          <w:szCs w:val="24"/>
        </w:rPr>
        <w:t>The “Publications” section has been updated with many new EEHV peer-reviewed papers</w:t>
      </w:r>
      <w:r w:rsidR="00074C6D" w:rsidRPr="00074C6D">
        <w:rPr>
          <w:rFonts w:ascii="Times New Roman" w:hAnsi="Times New Roman" w:cs="Times New Roman"/>
          <w:b/>
          <w:sz w:val="24"/>
          <w:szCs w:val="24"/>
        </w:rPr>
        <w:t>, including 17 new papers published in the last 18 months</w:t>
      </w:r>
      <w:r w:rsidR="00074C6D" w:rsidRPr="00074C6D">
        <w:rPr>
          <w:rFonts w:ascii="Times New Roman" w:hAnsi="Times New Roman" w:cs="Times New Roman"/>
          <w:sz w:val="24"/>
          <w:szCs w:val="24"/>
        </w:rPr>
        <w:t xml:space="preserve">. </w:t>
      </w:r>
    </w:p>
    <w:p w14:paraId="6ACF21E1" w14:textId="77777777" w:rsidR="00673246" w:rsidRDefault="00673246" w:rsidP="0083450E">
      <w:pPr>
        <w:ind w:firstLine="720"/>
        <w:rPr>
          <w:rFonts w:ascii="Times New Roman" w:hAnsi="Times New Roman" w:cs="Times New Roman"/>
          <w:sz w:val="24"/>
          <w:szCs w:val="24"/>
        </w:rPr>
      </w:pPr>
      <w:r>
        <w:rPr>
          <w:rFonts w:ascii="Times New Roman" w:hAnsi="Times New Roman" w:cs="Times New Roman"/>
          <w:sz w:val="24"/>
          <w:szCs w:val="24"/>
        </w:rPr>
        <w:t>&gt;</w:t>
      </w:r>
      <w:r w:rsidR="00074C6D" w:rsidRPr="00074C6D">
        <w:rPr>
          <w:rFonts w:ascii="Times New Roman" w:hAnsi="Times New Roman" w:cs="Times New Roman"/>
          <w:sz w:val="24"/>
          <w:szCs w:val="24"/>
        </w:rPr>
        <w:t xml:space="preserve">The EEHV background information is the last section to be reorganized and will be updated soon. </w:t>
      </w:r>
    </w:p>
    <w:p w14:paraId="27539AF1" w14:textId="77777777" w:rsidR="00074C6D" w:rsidRPr="00074C6D" w:rsidRDefault="00673246" w:rsidP="0083450E">
      <w:pPr>
        <w:ind w:firstLine="720"/>
        <w:rPr>
          <w:rFonts w:ascii="Times New Roman" w:hAnsi="Times New Roman" w:cs="Times New Roman"/>
          <w:sz w:val="24"/>
          <w:szCs w:val="24"/>
        </w:rPr>
      </w:pPr>
      <w:r>
        <w:rPr>
          <w:rFonts w:ascii="Times New Roman" w:hAnsi="Times New Roman" w:cs="Times New Roman"/>
          <w:sz w:val="24"/>
          <w:szCs w:val="24"/>
        </w:rPr>
        <w:t>&gt;</w:t>
      </w:r>
      <w:r w:rsidR="00074C6D" w:rsidRPr="00074C6D">
        <w:rPr>
          <w:rFonts w:ascii="Times New Roman" w:hAnsi="Times New Roman" w:cs="Times New Roman"/>
          <w:sz w:val="24"/>
          <w:szCs w:val="24"/>
        </w:rPr>
        <w:t>Previous supporters of the website include the National Zoo, Oregon Zoo, and the International Elephant Foundation.</w:t>
      </w:r>
    </w:p>
    <w:p w14:paraId="4D6BE019" w14:textId="77777777" w:rsidR="002C1B4C" w:rsidRPr="00115287" w:rsidRDefault="00F80F8C" w:rsidP="002C1B4C">
      <w:pPr>
        <w:rPr>
          <w:rFonts w:ascii="Times New Roman" w:hAnsi="Times New Roman" w:cs="Times New Roman"/>
          <w:sz w:val="24"/>
          <w:szCs w:val="24"/>
          <w:u w:val="single"/>
        </w:rPr>
      </w:pPr>
      <w:r w:rsidRPr="00115287">
        <w:rPr>
          <w:rFonts w:ascii="Times New Roman" w:hAnsi="Times New Roman" w:cs="Times New Roman"/>
          <w:sz w:val="24"/>
          <w:szCs w:val="24"/>
          <w:u w:val="single"/>
        </w:rPr>
        <w:t>EEHV Research Priority L</w:t>
      </w:r>
      <w:r w:rsidR="002C1B4C" w:rsidRPr="00115287">
        <w:rPr>
          <w:rFonts w:ascii="Times New Roman" w:hAnsi="Times New Roman" w:cs="Times New Roman"/>
          <w:sz w:val="24"/>
          <w:szCs w:val="24"/>
          <w:u w:val="single"/>
        </w:rPr>
        <w:t>ist</w:t>
      </w:r>
    </w:p>
    <w:p w14:paraId="3E810309" w14:textId="77777777" w:rsidR="00F80F8C" w:rsidRDefault="00F80F8C" w:rsidP="002C1B4C">
      <w:pPr>
        <w:rPr>
          <w:rFonts w:ascii="Times New Roman" w:hAnsi="Times New Roman" w:cs="Times New Roman"/>
          <w:sz w:val="24"/>
          <w:szCs w:val="24"/>
        </w:rPr>
      </w:pPr>
      <w:r>
        <w:rPr>
          <w:rFonts w:ascii="Times New Roman" w:hAnsi="Times New Roman" w:cs="Times New Roman"/>
          <w:sz w:val="24"/>
          <w:szCs w:val="24"/>
        </w:rPr>
        <w:t>During the lunch break, each meeting attendee was given up to three votes to identify the areas of EEHV research they thought were the most important to put time and resources into. The voting results are listed below (# of votes in parenthesis)</w:t>
      </w:r>
    </w:p>
    <w:p w14:paraId="765E55F2"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lastRenderedPageBreak/>
        <w:t>Virus Culture (16)</w:t>
      </w:r>
    </w:p>
    <w:p w14:paraId="1C14116A"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Antiviral Efficacy (12)</w:t>
      </w:r>
    </w:p>
    <w:p w14:paraId="48ECC395"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Pathogenesis, pathop</w:t>
      </w:r>
      <w:r>
        <w:rPr>
          <w:rFonts w:ascii="Times New Roman" w:hAnsi="Times New Roman" w:cs="Times New Roman"/>
          <w:sz w:val="24"/>
          <w:szCs w:val="24"/>
        </w:rPr>
        <w:t>hysiology of h</w:t>
      </w:r>
      <w:r w:rsidRPr="007446E9">
        <w:rPr>
          <w:rFonts w:ascii="Times New Roman" w:hAnsi="Times New Roman" w:cs="Times New Roman"/>
          <w:sz w:val="24"/>
          <w:szCs w:val="24"/>
        </w:rPr>
        <w:t>emorrhagic disease (12)</w:t>
      </w:r>
    </w:p>
    <w:p w14:paraId="3E180E2F"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Vaccine Development (6)</w:t>
      </w:r>
    </w:p>
    <w:p w14:paraId="3BE4FFDC"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Risk Factors Associated with EEHV HD (4)</w:t>
      </w:r>
    </w:p>
    <w:p w14:paraId="5B386C25"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Elephant Host Immune Response; Adaptive (cytokines, T cells, antibodies) (4)</w:t>
      </w:r>
    </w:p>
    <w:p w14:paraId="1E999D63"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Antibody Test (3)</w:t>
      </w:r>
    </w:p>
    <w:p w14:paraId="06379F8F"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Hemostatic respo</w:t>
      </w:r>
      <w:r>
        <w:rPr>
          <w:rFonts w:ascii="Times New Roman" w:hAnsi="Times New Roman" w:cs="Times New Roman"/>
          <w:sz w:val="24"/>
          <w:szCs w:val="24"/>
        </w:rPr>
        <w:t>n</w:t>
      </w:r>
      <w:r w:rsidRPr="007446E9">
        <w:rPr>
          <w:rFonts w:ascii="Times New Roman" w:hAnsi="Times New Roman" w:cs="Times New Roman"/>
          <w:sz w:val="24"/>
          <w:szCs w:val="24"/>
        </w:rPr>
        <w:t xml:space="preserve">se; Clotting, platelets, </w:t>
      </w:r>
      <w:proofErr w:type="spellStart"/>
      <w:r w:rsidRPr="007446E9">
        <w:rPr>
          <w:rFonts w:ascii="Times New Roman" w:hAnsi="Times New Roman" w:cs="Times New Roman"/>
          <w:sz w:val="24"/>
          <w:szCs w:val="24"/>
        </w:rPr>
        <w:t>etc</w:t>
      </w:r>
      <w:proofErr w:type="spellEnd"/>
      <w:r w:rsidRPr="007446E9">
        <w:rPr>
          <w:rFonts w:ascii="Times New Roman" w:hAnsi="Times New Roman" w:cs="Times New Roman"/>
          <w:sz w:val="24"/>
          <w:szCs w:val="24"/>
        </w:rPr>
        <w:t xml:space="preserve"> (3)</w:t>
      </w:r>
    </w:p>
    <w:p w14:paraId="1EF0D418"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African elephant epidemiology (2)</w:t>
      </w:r>
    </w:p>
    <w:p w14:paraId="18055777"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EEHV Shedding (origin of shedding, saliva vs trunk wash, fetal fluids) (2)</w:t>
      </w:r>
    </w:p>
    <w:p w14:paraId="1FF9334B"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Early morphological changes to detect disease (lymph nodes) (2)</w:t>
      </w:r>
    </w:p>
    <w:p w14:paraId="36318D87"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Elephant Host Immune Response: Innate (cytokines, host defenses, acute phase proteins) (1)</w:t>
      </w:r>
    </w:p>
    <w:p w14:paraId="260F403F"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Immunohistochemistry (1)</w:t>
      </w:r>
    </w:p>
    <w:p w14:paraId="32208050"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Genetics  related to EEHV (Elephant genetics) and viral evolution (1)</w:t>
      </w:r>
    </w:p>
    <w:p w14:paraId="23E74538"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Wild Asian elephant surveys (1)</w:t>
      </w:r>
    </w:p>
    <w:p w14:paraId="7A574C1C"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proofErr w:type="spellStart"/>
      <w:r w:rsidRPr="007446E9">
        <w:rPr>
          <w:rFonts w:ascii="Times New Roman" w:hAnsi="Times New Roman" w:cs="Times New Roman"/>
          <w:sz w:val="24"/>
          <w:szCs w:val="24"/>
        </w:rPr>
        <w:t>Aciclovir</w:t>
      </w:r>
      <w:proofErr w:type="spellEnd"/>
      <w:r w:rsidRPr="007446E9">
        <w:rPr>
          <w:rFonts w:ascii="Times New Roman" w:hAnsi="Times New Roman" w:cs="Times New Roman"/>
          <w:sz w:val="24"/>
          <w:szCs w:val="24"/>
        </w:rPr>
        <w:t xml:space="preserve"> PK in Asian elephants (1)</w:t>
      </w:r>
    </w:p>
    <w:p w14:paraId="020FB50D" w14:textId="77777777" w:rsidR="00B47CA8" w:rsidRPr="007446E9" w:rsidRDefault="00B47CA8" w:rsidP="00B47CA8">
      <w:pPr>
        <w:pStyle w:val="ListParagraph"/>
        <w:numPr>
          <w:ilvl w:val="0"/>
          <w:numId w:val="5"/>
        </w:numPr>
        <w:spacing w:line="276" w:lineRule="auto"/>
        <w:rPr>
          <w:rFonts w:ascii="Times New Roman" w:hAnsi="Times New Roman" w:cs="Times New Roman"/>
          <w:sz w:val="24"/>
          <w:szCs w:val="24"/>
        </w:rPr>
      </w:pPr>
      <w:proofErr w:type="spellStart"/>
      <w:r w:rsidRPr="007446E9">
        <w:rPr>
          <w:rFonts w:ascii="Times New Roman" w:hAnsi="Times New Roman" w:cs="Times New Roman"/>
          <w:sz w:val="24"/>
          <w:szCs w:val="24"/>
        </w:rPr>
        <w:t>Famciclovir</w:t>
      </w:r>
      <w:proofErr w:type="spellEnd"/>
      <w:r w:rsidRPr="007446E9">
        <w:rPr>
          <w:rFonts w:ascii="Times New Roman" w:hAnsi="Times New Roman" w:cs="Times New Roman"/>
          <w:sz w:val="24"/>
          <w:szCs w:val="24"/>
        </w:rPr>
        <w:t xml:space="preserve"> PK Study in Africans (0)</w:t>
      </w:r>
    </w:p>
    <w:p w14:paraId="16E733F6" w14:textId="77777777" w:rsidR="00F15137" w:rsidRDefault="00B47CA8" w:rsidP="00F15137">
      <w:pPr>
        <w:pStyle w:val="ListParagraph"/>
        <w:numPr>
          <w:ilvl w:val="0"/>
          <w:numId w:val="5"/>
        </w:numPr>
        <w:spacing w:line="276" w:lineRule="auto"/>
        <w:rPr>
          <w:rFonts w:ascii="Times New Roman" w:hAnsi="Times New Roman" w:cs="Times New Roman"/>
          <w:sz w:val="24"/>
          <w:szCs w:val="24"/>
        </w:rPr>
      </w:pPr>
      <w:r w:rsidRPr="007446E9">
        <w:rPr>
          <w:rFonts w:ascii="Times New Roman" w:hAnsi="Times New Roman" w:cs="Times New Roman"/>
          <w:sz w:val="24"/>
          <w:szCs w:val="24"/>
        </w:rPr>
        <w:t>Ganciclovir PK in Asian elephants (0)</w:t>
      </w:r>
    </w:p>
    <w:p w14:paraId="14A1FE44" w14:textId="77777777" w:rsidR="00F15137" w:rsidRDefault="00F15137" w:rsidP="0083450E">
      <w:pPr>
        <w:pStyle w:val="ListParagraph"/>
        <w:spacing w:line="276" w:lineRule="auto"/>
        <w:ind w:left="360"/>
        <w:rPr>
          <w:rFonts w:ascii="Times New Roman" w:hAnsi="Times New Roman" w:cs="Times New Roman"/>
          <w:sz w:val="24"/>
          <w:szCs w:val="24"/>
        </w:rPr>
      </w:pPr>
    </w:p>
    <w:p w14:paraId="06EFEEBE" w14:textId="19CF3504" w:rsidR="00F15137" w:rsidRPr="00337BB5" w:rsidRDefault="00337BB5" w:rsidP="00337BB5">
      <w:pPr>
        <w:spacing w:line="276" w:lineRule="auto"/>
        <w:rPr>
          <w:rFonts w:ascii="Times New Roman" w:hAnsi="Times New Roman" w:cs="Times New Roman"/>
          <w:sz w:val="24"/>
          <w:szCs w:val="24"/>
          <w:u w:val="single"/>
        </w:rPr>
      </w:pPr>
      <w:r w:rsidRPr="00337BB5">
        <w:rPr>
          <w:rFonts w:ascii="Times New Roman" w:hAnsi="Times New Roman" w:cs="Times New Roman"/>
          <w:sz w:val="24"/>
          <w:szCs w:val="24"/>
          <w:u w:val="single"/>
        </w:rPr>
        <w:t>R</w:t>
      </w:r>
      <w:r w:rsidR="00F15137" w:rsidRPr="00337BB5">
        <w:rPr>
          <w:rFonts w:ascii="Times New Roman" w:hAnsi="Times New Roman" w:cs="Times New Roman"/>
          <w:sz w:val="24"/>
          <w:szCs w:val="24"/>
          <w:u w:val="single"/>
        </w:rPr>
        <w:t>egional EEHV Advisory Groups</w:t>
      </w:r>
    </w:p>
    <w:p w14:paraId="10E6ED0D" w14:textId="591033BE" w:rsidR="00876C96" w:rsidRPr="00337BB5" w:rsidRDefault="00876C96" w:rsidP="00337BB5">
      <w:pPr>
        <w:spacing w:line="276" w:lineRule="auto"/>
        <w:rPr>
          <w:rFonts w:ascii="Times New Roman" w:hAnsi="Times New Roman" w:cs="Times New Roman"/>
          <w:sz w:val="24"/>
          <w:szCs w:val="24"/>
        </w:rPr>
      </w:pPr>
      <w:r w:rsidRPr="00337BB5">
        <w:rPr>
          <w:rFonts w:ascii="Times New Roman" w:hAnsi="Times New Roman" w:cs="Times New Roman"/>
          <w:sz w:val="24"/>
          <w:szCs w:val="24"/>
        </w:rPr>
        <w:t>Due to increased interest from our European and Asian colleagues, regional EEHV Advisory Groups will be formed in Europe and Southeast Asian. The Europeans are starting an EEHV Research Consortium</w:t>
      </w:r>
      <w:r w:rsidR="00F1165E" w:rsidRPr="00337BB5">
        <w:rPr>
          <w:rFonts w:ascii="Times New Roman" w:hAnsi="Times New Roman" w:cs="Times New Roman"/>
          <w:sz w:val="24"/>
          <w:szCs w:val="24"/>
        </w:rPr>
        <w:t xml:space="preserve">, which will </w:t>
      </w:r>
      <w:r w:rsidRPr="00337BB5">
        <w:rPr>
          <w:rFonts w:ascii="Times New Roman" w:hAnsi="Times New Roman" w:cs="Times New Roman"/>
          <w:sz w:val="24"/>
          <w:szCs w:val="24"/>
        </w:rPr>
        <w:t xml:space="preserve">most likely be </w:t>
      </w:r>
      <w:r w:rsidR="00F1165E" w:rsidRPr="00337BB5">
        <w:rPr>
          <w:rFonts w:ascii="Times New Roman" w:hAnsi="Times New Roman" w:cs="Times New Roman"/>
          <w:sz w:val="24"/>
          <w:szCs w:val="24"/>
        </w:rPr>
        <w:t>able to act as a “European EEHV Advisory Group”</w:t>
      </w:r>
      <w:r w:rsidRPr="00337BB5">
        <w:rPr>
          <w:rFonts w:ascii="Times New Roman" w:hAnsi="Times New Roman" w:cs="Times New Roman"/>
          <w:sz w:val="24"/>
          <w:szCs w:val="24"/>
        </w:rPr>
        <w:t xml:space="preserve">. </w:t>
      </w:r>
      <w:r w:rsidR="00F1165E" w:rsidRPr="00337BB5">
        <w:rPr>
          <w:rFonts w:ascii="Times New Roman" w:hAnsi="Times New Roman" w:cs="Times New Roman"/>
          <w:sz w:val="24"/>
          <w:szCs w:val="24"/>
        </w:rPr>
        <w:t xml:space="preserve">The formation of the Asian EEHV Advisory Group and its relationship to the </w:t>
      </w:r>
      <w:r w:rsidR="00F1165E" w:rsidRPr="00337BB5">
        <w:rPr>
          <w:rFonts w:ascii="Times New Roman" w:hAnsi="Times New Roman" w:cs="Times New Roman"/>
          <w:sz w:val="24"/>
          <w:szCs w:val="24"/>
          <w:lang w:val="en-SG"/>
        </w:rPr>
        <w:t xml:space="preserve">Thai-EEHV WG will be on the agenda of the </w:t>
      </w:r>
      <w:r w:rsidR="00F1165E" w:rsidRPr="00337BB5">
        <w:rPr>
          <w:rFonts w:ascii="Times New Roman" w:hAnsi="Times New Roman" w:cs="Times New Roman"/>
          <w:bCs/>
          <w:sz w:val="24"/>
          <w:szCs w:val="24"/>
          <w:lang w:val="en-SG"/>
        </w:rPr>
        <w:t>2</w:t>
      </w:r>
      <w:r w:rsidR="00F1165E" w:rsidRPr="00337BB5">
        <w:rPr>
          <w:rFonts w:ascii="Times New Roman" w:hAnsi="Times New Roman" w:cs="Times New Roman"/>
          <w:bCs/>
          <w:sz w:val="24"/>
          <w:szCs w:val="24"/>
          <w:vertAlign w:val="superscript"/>
          <w:lang w:val="en-SG"/>
        </w:rPr>
        <w:t>nd</w:t>
      </w:r>
      <w:r w:rsidR="00F1165E" w:rsidRPr="00337BB5">
        <w:rPr>
          <w:rFonts w:ascii="Times New Roman" w:hAnsi="Times New Roman" w:cs="Times New Roman"/>
          <w:bCs/>
          <w:sz w:val="24"/>
          <w:szCs w:val="24"/>
          <w:lang w:val="en-SG"/>
        </w:rPr>
        <w:t xml:space="preserve"> EEHV Asia Strategy meeting on Nov 19, 2016 in Singapore.</w:t>
      </w:r>
    </w:p>
    <w:p w14:paraId="60458713" w14:textId="7D2E2C65" w:rsidR="00F80F8C" w:rsidRPr="00115287" w:rsidRDefault="00F80F8C" w:rsidP="00F80F8C">
      <w:pPr>
        <w:spacing w:line="276" w:lineRule="auto"/>
        <w:rPr>
          <w:rFonts w:ascii="Times New Roman" w:hAnsi="Times New Roman" w:cs="Times New Roman"/>
          <w:sz w:val="24"/>
          <w:szCs w:val="24"/>
          <w:u w:val="single"/>
        </w:rPr>
      </w:pPr>
      <w:r w:rsidRPr="00115287">
        <w:rPr>
          <w:rFonts w:ascii="Times New Roman" w:hAnsi="Times New Roman" w:cs="Times New Roman"/>
          <w:sz w:val="24"/>
          <w:szCs w:val="24"/>
          <w:u w:val="single"/>
        </w:rPr>
        <w:t>EEHV Advisory Group Meeting Attendees</w:t>
      </w:r>
    </w:p>
    <w:tbl>
      <w:tblPr>
        <w:tblW w:w="13845" w:type="dxa"/>
        <w:tblLook w:val="04A0" w:firstRow="1" w:lastRow="0" w:firstColumn="1" w:lastColumn="0" w:noHBand="0" w:noVBand="1"/>
      </w:tblPr>
      <w:tblGrid>
        <w:gridCol w:w="1847"/>
        <w:gridCol w:w="2161"/>
        <w:gridCol w:w="9837"/>
      </w:tblGrid>
      <w:tr w:rsidR="00673246" w:rsidRPr="005E7E8A" w14:paraId="493071B5" w14:textId="77777777" w:rsidTr="00262600">
        <w:trPr>
          <w:trHeight w:val="315"/>
        </w:trPr>
        <w:tc>
          <w:tcPr>
            <w:tcW w:w="1145" w:type="dxa"/>
            <w:tcBorders>
              <w:top w:val="nil"/>
              <w:left w:val="nil"/>
              <w:bottom w:val="nil"/>
              <w:right w:val="nil"/>
            </w:tcBorders>
            <w:shd w:val="clear" w:color="auto" w:fill="auto"/>
            <w:noWrap/>
            <w:vAlign w:val="bottom"/>
            <w:hideMark/>
          </w:tcPr>
          <w:p w14:paraId="6DA6D8D9"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Noha</w:t>
            </w:r>
          </w:p>
        </w:tc>
        <w:tc>
          <w:tcPr>
            <w:tcW w:w="1340" w:type="dxa"/>
            <w:tcBorders>
              <w:top w:val="nil"/>
              <w:left w:val="nil"/>
              <w:bottom w:val="nil"/>
              <w:right w:val="nil"/>
            </w:tcBorders>
            <w:shd w:val="clear" w:color="auto" w:fill="auto"/>
            <w:noWrap/>
            <w:vAlign w:val="bottom"/>
            <w:hideMark/>
          </w:tcPr>
          <w:p w14:paraId="34DA014E"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Abou-Madi</w:t>
            </w:r>
          </w:p>
        </w:tc>
        <w:tc>
          <w:tcPr>
            <w:tcW w:w="6100" w:type="dxa"/>
            <w:tcBorders>
              <w:top w:val="nil"/>
              <w:left w:val="nil"/>
              <w:bottom w:val="nil"/>
              <w:right w:val="nil"/>
            </w:tcBorders>
            <w:shd w:val="clear" w:color="auto" w:fill="auto"/>
            <w:noWrap/>
            <w:vAlign w:val="bottom"/>
            <w:hideMark/>
          </w:tcPr>
          <w:p w14:paraId="2A70EC92"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Cornell University College of Vet Medicine</w:t>
            </w:r>
          </w:p>
        </w:tc>
      </w:tr>
      <w:tr w:rsidR="00673246" w:rsidRPr="005E7E8A" w14:paraId="7BFFD700" w14:textId="77777777" w:rsidTr="00262600">
        <w:trPr>
          <w:trHeight w:val="300"/>
        </w:trPr>
        <w:tc>
          <w:tcPr>
            <w:tcW w:w="1145" w:type="dxa"/>
            <w:tcBorders>
              <w:top w:val="nil"/>
              <w:left w:val="nil"/>
              <w:bottom w:val="nil"/>
              <w:right w:val="nil"/>
            </w:tcBorders>
            <w:shd w:val="clear" w:color="auto" w:fill="auto"/>
            <w:noWrap/>
            <w:vAlign w:val="bottom"/>
            <w:hideMark/>
          </w:tcPr>
          <w:p w14:paraId="62871055"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Kay</w:t>
            </w:r>
          </w:p>
        </w:tc>
        <w:tc>
          <w:tcPr>
            <w:tcW w:w="1340" w:type="dxa"/>
            <w:tcBorders>
              <w:top w:val="nil"/>
              <w:left w:val="nil"/>
              <w:bottom w:val="nil"/>
              <w:right w:val="nil"/>
            </w:tcBorders>
            <w:shd w:val="clear" w:color="auto" w:fill="auto"/>
            <w:noWrap/>
            <w:vAlign w:val="bottom"/>
            <w:hideMark/>
          </w:tcPr>
          <w:p w14:paraId="728A7613" w14:textId="77777777" w:rsidR="00673246" w:rsidRPr="005E7E8A" w:rsidRDefault="00673246" w:rsidP="00262600">
            <w:pPr>
              <w:spacing w:after="0"/>
              <w:rPr>
                <w:rFonts w:ascii="Calibri" w:eastAsia="Times New Roman" w:hAnsi="Calibri" w:cs="Times New Roman"/>
                <w:color w:val="000000"/>
              </w:rPr>
            </w:pPr>
            <w:proofErr w:type="spellStart"/>
            <w:r w:rsidRPr="005E7E8A">
              <w:rPr>
                <w:rFonts w:ascii="Calibri" w:eastAsia="Times New Roman" w:hAnsi="Calibri" w:cs="Times New Roman"/>
                <w:color w:val="000000"/>
              </w:rPr>
              <w:t>Backues</w:t>
            </w:r>
            <w:proofErr w:type="spellEnd"/>
          </w:p>
        </w:tc>
        <w:tc>
          <w:tcPr>
            <w:tcW w:w="6100" w:type="dxa"/>
            <w:tcBorders>
              <w:top w:val="nil"/>
              <w:left w:val="nil"/>
              <w:bottom w:val="nil"/>
              <w:right w:val="nil"/>
            </w:tcBorders>
            <w:shd w:val="clear" w:color="auto" w:fill="auto"/>
            <w:noWrap/>
            <w:vAlign w:val="bottom"/>
            <w:hideMark/>
          </w:tcPr>
          <w:p w14:paraId="44E0B801"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The Tulsa Zoo</w:t>
            </w:r>
          </w:p>
        </w:tc>
      </w:tr>
      <w:tr w:rsidR="00673246" w:rsidRPr="005E7E8A" w14:paraId="3F301B08" w14:textId="77777777" w:rsidTr="00262600">
        <w:trPr>
          <w:trHeight w:val="300"/>
        </w:trPr>
        <w:tc>
          <w:tcPr>
            <w:tcW w:w="1145" w:type="dxa"/>
            <w:tcBorders>
              <w:top w:val="nil"/>
              <w:left w:val="nil"/>
              <w:bottom w:val="nil"/>
              <w:right w:val="nil"/>
            </w:tcBorders>
            <w:shd w:val="clear" w:color="auto" w:fill="auto"/>
            <w:noWrap/>
            <w:vAlign w:val="bottom"/>
            <w:hideMark/>
          </w:tcPr>
          <w:p w14:paraId="20E816A2"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Sara</w:t>
            </w:r>
          </w:p>
        </w:tc>
        <w:tc>
          <w:tcPr>
            <w:tcW w:w="1340" w:type="dxa"/>
            <w:tcBorders>
              <w:top w:val="nil"/>
              <w:left w:val="nil"/>
              <w:bottom w:val="nil"/>
              <w:right w:val="nil"/>
            </w:tcBorders>
            <w:shd w:val="clear" w:color="auto" w:fill="auto"/>
            <w:noWrap/>
            <w:vAlign w:val="bottom"/>
            <w:hideMark/>
          </w:tcPr>
          <w:p w14:paraId="02B9139B"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Chapman</w:t>
            </w:r>
          </w:p>
        </w:tc>
        <w:tc>
          <w:tcPr>
            <w:tcW w:w="6100" w:type="dxa"/>
            <w:tcBorders>
              <w:top w:val="nil"/>
              <w:left w:val="nil"/>
              <w:bottom w:val="nil"/>
              <w:right w:val="nil"/>
            </w:tcBorders>
            <w:shd w:val="clear" w:color="auto" w:fill="auto"/>
            <w:noWrap/>
            <w:vAlign w:val="bottom"/>
            <w:hideMark/>
          </w:tcPr>
          <w:p w14:paraId="1131D11E"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Zoo</w:t>
            </w:r>
            <w:r>
              <w:rPr>
                <w:rFonts w:ascii="Calibri" w:eastAsia="Times New Roman" w:hAnsi="Calibri" w:cs="Times New Roman"/>
                <w:color w:val="000000"/>
              </w:rPr>
              <w:t xml:space="preserve"> &amp; Wildlife Vet</w:t>
            </w:r>
          </w:p>
        </w:tc>
      </w:tr>
      <w:tr w:rsidR="00673246" w:rsidRPr="005E7E8A" w14:paraId="2350EEEC" w14:textId="77777777" w:rsidTr="00262600">
        <w:trPr>
          <w:trHeight w:val="300"/>
        </w:trPr>
        <w:tc>
          <w:tcPr>
            <w:tcW w:w="1145" w:type="dxa"/>
            <w:tcBorders>
              <w:top w:val="nil"/>
              <w:left w:val="nil"/>
              <w:bottom w:val="nil"/>
              <w:right w:val="nil"/>
            </w:tcBorders>
            <w:shd w:val="clear" w:color="auto" w:fill="auto"/>
            <w:noWrap/>
            <w:vAlign w:val="bottom"/>
            <w:hideMark/>
          </w:tcPr>
          <w:p w14:paraId="3389D60D"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 xml:space="preserve">Gretchen </w:t>
            </w:r>
          </w:p>
        </w:tc>
        <w:tc>
          <w:tcPr>
            <w:tcW w:w="1340" w:type="dxa"/>
            <w:tcBorders>
              <w:top w:val="nil"/>
              <w:left w:val="nil"/>
              <w:bottom w:val="nil"/>
              <w:right w:val="nil"/>
            </w:tcBorders>
            <w:shd w:val="clear" w:color="auto" w:fill="auto"/>
            <w:noWrap/>
            <w:vAlign w:val="bottom"/>
            <w:hideMark/>
          </w:tcPr>
          <w:p w14:paraId="49E589E3"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Cole</w:t>
            </w:r>
          </w:p>
        </w:tc>
        <w:tc>
          <w:tcPr>
            <w:tcW w:w="6100" w:type="dxa"/>
            <w:tcBorders>
              <w:top w:val="nil"/>
              <w:left w:val="nil"/>
              <w:bottom w:val="nil"/>
              <w:right w:val="nil"/>
            </w:tcBorders>
            <w:shd w:val="clear" w:color="auto" w:fill="auto"/>
            <w:noWrap/>
            <w:vAlign w:val="bottom"/>
            <w:hideMark/>
          </w:tcPr>
          <w:p w14:paraId="05E7A927"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The Oklahoma City Zoo</w:t>
            </w:r>
          </w:p>
        </w:tc>
      </w:tr>
      <w:tr w:rsidR="00673246" w:rsidRPr="005E7E8A" w14:paraId="4CED8EA9" w14:textId="77777777" w:rsidTr="00262600">
        <w:trPr>
          <w:trHeight w:val="300"/>
        </w:trPr>
        <w:tc>
          <w:tcPr>
            <w:tcW w:w="1145" w:type="dxa"/>
            <w:tcBorders>
              <w:top w:val="nil"/>
              <w:left w:val="nil"/>
              <w:bottom w:val="nil"/>
              <w:right w:val="nil"/>
            </w:tcBorders>
            <w:shd w:val="clear" w:color="auto" w:fill="auto"/>
            <w:noWrap/>
            <w:vAlign w:val="bottom"/>
          </w:tcPr>
          <w:p w14:paraId="72EA9E96"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 xml:space="preserve">Edmund </w:t>
            </w:r>
          </w:p>
        </w:tc>
        <w:tc>
          <w:tcPr>
            <w:tcW w:w="1340" w:type="dxa"/>
            <w:tcBorders>
              <w:top w:val="nil"/>
              <w:left w:val="nil"/>
              <w:bottom w:val="nil"/>
              <w:right w:val="nil"/>
            </w:tcBorders>
            <w:shd w:val="clear" w:color="auto" w:fill="auto"/>
            <w:noWrap/>
            <w:vAlign w:val="bottom"/>
          </w:tcPr>
          <w:p w14:paraId="2DD2CBF1" w14:textId="77777777" w:rsidR="00673246" w:rsidRPr="005E7E8A" w:rsidRDefault="00673246" w:rsidP="00262600">
            <w:pPr>
              <w:spacing w:after="0"/>
              <w:rPr>
                <w:rFonts w:ascii="Calibri" w:eastAsia="Times New Roman" w:hAnsi="Calibri" w:cs="Times New Roman"/>
                <w:color w:val="000000"/>
              </w:rPr>
            </w:pPr>
            <w:proofErr w:type="spellStart"/>
            <w:r>
              <w:rPr>
                <w:rFonts w:ascii="Calibri" w:eastAsia="Times New Roman" w:hAnsi="Calibri" w:cs="Times New Roman"/>
                <w:color w:val="000000"/>
              </w:rPr>
              <w:t>Flach</w:t>
            </w:r>
            <w:proofErr w:type="spellEnd"/>
          </w:p>
        </w:tc>
        <w:tc>
          <w:tcPr>
            <w:tcW w:w="6100" w:type="dxa"/>
            <w:tcBorders>
              <w:top w:val="nil"/>
              <w:left w:val="nil"/>
              <w:bottom w:val="nil"/>
              <w:right w:val="nil"/>
            </w:tcBorders>
            <w:shd w:val="clear" w:color="auto" w:fill="auto"/>
            <w:noWrap/>
            <w:vAlign w:val="bottom"/>
          </w:tcPr>
          <w:p w14:paraId="0AE6A250"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Zoological Society of London</w:t>
            </w:r>
          </w:p>
        </w:tc>
      </w:tr>
      <w:tr w:rsidR="00673246" w:rsidRPr="005E7E8A" w14:paraId="73CE34A7" w14:textId="77777777" w:rsidTr="00262600">
        <w:trPr>
          <w:trHeight w:val="300"/>
        </w:trPr>
        <w:tc>
          <w:tcPr>
            <w:tcW w:w="1145" w:type="dxa"/>
            <w:tcBorders>
              <w:top w:val="nil"/>
              <w:left w:val="nil"/>
              <w:bottom w:val="nil"/>
              <w:right w:val="nil"/>
            </w:tcBorders>
            <w:shd w:val="clear" w:color="auto" w:fill="auto"/>
            <w:noWrap/>
            <w:vAlign w:val="bottom"/>
            <w:hideMark/>
          </w:tcPr>
          <w:p w14:paraId="5086BAB1"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Alicia</w:t>
            </w:r>
          </w:p>
        </w:tc>
        <w:tc>
          <w:tcPr>
            <w:tcW w:w="1340" w:type="dxa"/>
            <w:tcBorders>
              <w:top w:val="nil"/>
              <w:left w:val="nil"/>
              <w:bottom w:val="nil"/>
              <w:right w:val="nil"/>
            </w:tcBorders>
            <w:shd w:val="clear" w:color="auto" w:fill="auto"/>
            <w:noWrap/>
            <w:vAlign w:val="bottom"/>
            <w:hideMark/>
          </w:tcPr>
          <w:p w14:paraId="5BB4F536"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Hahn</w:t>
            </w:r>
          </w:p>
        </w:tc>
        <w:tc>
          <w:tcPr>
            <w:tcW w:w="6100" w:type="dxa"/>
            <w:tcBorders>
              <w:top w:val="nil"/>
              <w:left w:val="nil"/>
              <w:bottom w:val="nil"/>
              <w:right w:val="nil"/>
            </w:tcBorders>
            <w:shd w:val="clear" w:color="auto" w:fill="auto"/>
            <w:noWrap/>
            <w:vAlign w:val="bottom"/>
            <w:hideMark/>
          </w:tcPr>
          <w:p w14:paraId="482FFB73"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Pittsburg Zoo</w:t>
            </w:r>
          </w:p>
        </w:tc>
      </w:tr>
      <w:tr w:rsidR="00673246" w:rsidRPr="005E7E8A" w14:paraId="46891DFC" w14:textId="77777777" w:rsidTr="00262600">
        <w:trPr>
          <w:trHeight w:val="300"/>
        </w:trPr>
        <w:tc>
          <w:tcPr>
            <w:tcW w:w="1145" w:type="dxa"/>
            <w:tcBorders>
              <w:top w:val="nil"/>
              <w:left w:val="nil"/>
              <w:bottom w:val="nil"/>
              <w:right w:val="nil"/>
            </w:tcBorders>
            <w:shd w:val="clear" w:color="auto" w:fill="auto"/>
            <w:noWrap/>
            <w:vAlign w:val="bottom"/>
            <w:hideMark/>
          </w:tcPr>
          <w:p w14:paraId="48C6EE9E"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Chris</w:t>
            </w:r>
          </w:p>
        </w:tc>
        <w:tc>
          <w:tcPr>
            <w:tcW w:w="1340" w:type="dxa"/>
            <w:tcBorders>
              <w:top w:val="nil"/>
              <w:left w:val="nil"/>
              <w:bottom w:val="nil"/>
              <w:right w:val="nil"/>
            </w:tcBorders>
            <w:shd w:val="clear" w:color="auto" w:fill="auto"/>
            <w:noWrap/>
            <w:vAlign w:val="bottom"/>
            <w:hideMark/>
          </w:tcPr>
          <w:p w14:paraId="12BCF84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Hanley</w:t>
            </w:r>
          </w:p>
        </w:tc>
        <w:tc>
          <w:tcPr>
            <w:tcW w:w="6100" w:type="dxa"/>
            <w:tcBorders>
              <w:top w:val="nil"/>
              <w:left w:val="nil"/>
              <w:bottom w:val="nil"/>
              <w:right w:val="nil"/>
            </w:tcBorders>
            <w:shd w:val="clear" w:color="auto" w:fill="auto"/>
            <w:noWrap/>
            <w:vAlign w:val="bottom"/>
            <w:hideMark/>
          </w:tcPr>
          <w:p w14:paraId="768E275D"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Saint Louis Zoo</w:t>
            </w:r>
          </w:p>
        </w:tc>
      </w:tr>
      <w:tr w:rsidR="00673246" w:rsidRPr="005E7E8A" w14:paraId="02AD1937" w14:textId="77777777" w:rsidTr="00262600">
        <w:trPr>
          <w:trHeight w:val="300"/>
        </w:trPr>
        <w:tc>
          <w:tcPr>
            <w:tcW w:w="1145" w:type="dxa"/>
            <w:tcBorders>
              <w:top w:val="nil"/>
              <w:left w:val="nil"/>
              <w:bottom w:val="nil"/>
              <w:right w:val="nil"/>
            </w:tcBorders>
            <w:shd w:val="clear" w:color="auto" w:fill="auto"/>
            <w:noWrap/>
            <w:vAlign w:val="bottom"/>
            <w:hideMark/>
          </w:tcPr>
          <w:p w14:paraId="1550287D"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 xml:space="preserve">Gary </w:t>
            </w:r>
          </w:p>
        </w:tc>
        <w:tc>
          <w:tcPr>
            <w:tcW w:w="1340" w:type="dxa"/>
            <w:tcBorders>
              <w:top w:val="nil"/>
              <w:left w:val="nil"/>
              <w:bottom w:val="nil"/>
              <w:right w:val="nil"/>
            </w:tcBorders>
            <w:shd w:val="clear" w:color="auto" w:fill="auto"/>
            <w:noWrap/>
            <w:vAlign w:val="bottom"/>
            <w:hideMark/>
          </w:tcPr>
          <w:p w14:paraId="3F2DF204"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Hayward</w:t>
            </w:r>
          </w:p>
        </w:tc>
        <w:tc>
          <w:tcPr>
            <w:tcW w:w="6100" w:type="dxa"/>
            <w:tcBorders>
              <w:top w:val="nil"/>
              <w:left w:val="nil"/>
              <w:bottom w:val="nil"/>
              <w:right w:val="nil"/>
            </w:tcBorders>
            <w:shd w:val="clear" w:color="auto" w:fill="auto"/>
            <w:noWrap/>
            <w:vAlign w:val="bottom"/>
            <w:hideMark/>
          </w:tcPr>
          <w:p w14:paraId="60AA5C8B"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Johns Hopkins University</w:t>
            </w:r>
          </w:p>
        </w:tc>
      </w:tr>
      <w:tr w:rsidR="00673246" w:rsidRPr="005E7E8A" w14:paraId="1B0542AC" w14:textId="77777777" w:rsidTr="00262600">
        <w:trPr>
          <w:trHeight w:val="300"/>
        </w:trPr>
        <w:tc>
          <w:tcPr>
            <w:tcW w:w="1145" w:type="dxa"/>
            <w:tcBorders>
              <w:top w:val="nil"/>
              <w:left w:val="nil"/>
              <w:bottom w:val="nil"/>
              <w:right w:val="nil"/>
            </w:tcBorders>
            <w:shd w:val="clear" w:color="auto" w:fill="auto"/>
            <w:noWrap/>
            <w:vAlign w:val="bottom"/>
          </w:tcPr>
          <w:p w14:paraId="45AD08DB"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Kelly</w:t>
            </w:r>
          </w:p>
        </w:tc>
        <w:tc>
          <w:tcPr>
            <w:tcW w:w="1340" w:type="dxa"/>
            <w:tcBorders>
              <w:top w:val="nil"/>
              <w:left w:val="nil"/>
              <w:bottom w:val="nil"/>
              <w:right w:val="nil"/>
            </w:tcBorders>
            <w:shd w:val="clear" w:color="auto" w:fill="auto"/>
            <w:noWrap/>
            <w:vAlign w:val="bottom"/>
          </w:tcPr>
          <w:p w14:paraId="1A39840B" w14:textId="77777777" w:rsidR="00673246" w:rsidRPr="005E7E8A" w:rsidRDefault="00673246" w:rsidP="00262600">
            <w:pPr>
              <w:spacing w:after="0"/>
              <w:rPr>
                <w:rFonts w:ascii="Calibri" w:eastAsia="Times New Roman" w:hAnsi="Calibri" w:cs="Times New Roman"/>
                <w:color w:val="000000"/>
              </w:rPr>
            </w:pPr>
            <w:proofErr w:type="spellStart"/>
            <w:r>
              <w:rPr>
                <w:rFonts w:ascii="Calibri" w:eastAsia="Times New Roman" w:hAnsi="Calibri" w:cs="Times New Roman"/>
                <w:color w:val="000000"/>
              </w:rPr>
              <w:t>Helmick</w:t>
            </w:r>
            <w:proofErr w:type="spellEnd"/>
          </w:p>
        </w:tc>
        <w:tc>
          <w:tcPr>
            <w:tcW w:w="6100" w:type="dxa"/>
            <w:tcBorders>
              <w:top w:val="nil"/>
              <w:left w:val="nil"/>
              <w:bottom w:val="nil"/>
              <w:right w:val="nil"/>
            </w:tcBorders>
            <w:shd w:val="clear" w:color="auto" w:fill="auto"/>
            <w:noWrap/>
            <w:vAlign w:val="bottom"/>
          </w:tcPr>
          <w:p w14:paraId="2B8B533E"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Woodland Park Zoo</w:t>
            </w:r>
          </w:p>
        </w:tc>
      </w:tr>
      <w:tr w:rsidR="00673246" w:rsidRPr="005E7E8A" w14:paraId="2237A9D2" w14:textId="77777777" w:rsidTr="00262600">
        <w:trPr>
          <w:trHeight w:val="300"/>
        </w:trPr>
        <w:tc>
          <w:tcPr>
            <w:tcW w:w="1145" w:type="dxa"/>
            <w:tcBorders>
              <w:top w:val="nil"/>
              <w:left w:val="nil"/>
              <w:bottom w:val="nil"/>
              <w:right w:val="nil"/>
            </w:tcBorders>
            <w:shd w:val="clear" w:color="auto" w:fill="auto"/>
            <w:noWrap/>
            <w:vAlign w:val="bottom"/>
            <w:hideMark/>
          </w:tcPr>
          <w:p w14:paraId="33DB8F76"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Thomas</w:t>
            </w:r>
          </w:p>
        </w:tc>
        <w:tc>
          <w:tcPr>
            <w:tcW w:w="1340" w:type="dxa"/>
            <w:tcBorders>
              <w:top w:val="nil"/>
              <w:left w:val="nil"/>
              <w:bottom w:val="nil"/>
              <w:right w:val="nil"/>
            </w:tcBorders>
            <w:shd w:val="clear" w:color="auto" w:fill="auto"/>
            <w:noWrap/>
            <w:vAlign w:val="bottom"/>
            <w:hideMark/>
          </w:tcPr>
          <w:p w14:paraId="091B6695"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Hildebrandt</w:t>
            </w:r>
          </w:p>
        </w:tc>
        <w:tc>
          <w:tcPr>
            <w:tcW w:w="6100" w:type="dxa"/>
            <w:tcBorders>
              <w:top w:val="nil"/>
              <w:left w:val="nil"/>
              <w:bottom w:val="nil"/>
              <w:right w:val="nil"/>
            </w:tcBorders>
            <w:shd w:val="clear" w:color="auto" w:fill="auto"/>
            <w:noWrap/>
            <w:vAlign w:val="bottom"/>
            <w:hideMark/>
          </w:tcPr>
          <w:p w14:paraId="7B3B04E4"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IZW</w:t>
            </w:r>
          </w:p>
        </w:tc>
      </w:tr>
      <w:tr w:rsidR="00673246" w:rsidRPr="005E7E8A" w14:paraId="537ED191" w14:textId="77777777" w:rsidTr="00262600">
        <w:trPr>
          <w:trHeight w:val="315"/>
        </w:trPr>
        <w:tc>
          <w:tcPr>
            <w:tcW w:w="1145" w:type="dxa"/>
            <w:tcBorders>
              <w:top w:val="nil"/>
              <w:left w:val="nil"/>
              <w:bottom w:val="nil"/>
              <w:right w:val="nil"/>
            </w:tcBorders>
            <w:shd w:val="clear" w:color="auto" w:fill="auto"/>
            <w:noWrap/>
            <w:vAlign w:val="bottom"/>
            <w:hideMark/>
          </w:tcPr>
          <w:p w14:paraId="4C7AB508"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Daryl</w:t>
            </w:r>
          </w:p>
        </w:tc>
        <w:tc>
          <w:tcPr>
            <w:tcW w:w="1340" w:type="dxa"/>
            <w:tcBorders>
              <w:top w:val="nil"/>
              <w:left w:val="nil"/>
              <w:bottom w:val="nil"/>
              <w:right w:val="nil"/>
            </w:tcBorders>
            <w:shd w:val="clear" w:color="auto" w:fill="auto"/>
            <w:noWrap/>
            <w:vAlign w:val="bottom"/>
            <w:hideMark/>
          </w:tcPr>
          <w:p w14:paraId="1A7FC249"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Hoffman</w:t>
            </w:r>
          </w:p>
        </w:tc>
        <w:tc>
          <w:tcPr>
            <w:tcW w:w="6100" w:type="dxa"/>
            <w:tcBorders>
              <w:top w:val="nil"/>
              <w:left w:val="nil"/>
              <w:bottom w:val="nil"/>
              <w:right w:val="nil"/>
            </w:tcBorders>
            <w:shd w:val="clear" w:color="auto" w:fill="auto"/>
            <w:noWrap/>
            <w:vAlign w:val="bottom"/>
            <w:hideMark/>
          </w:tcPr>
          <w:p w14:paraId="324D1DD9"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Houston Zoo</w:t>
            </w:r>
          </w:p>
        </w:tc>
      </w:tr>
      <w:tr w:rsidR="00673246" w:rsidRPr="005E7E8A" w14:paraId="224D7845" w14:textId="77777777" w:rsidTr="00262600">
        <w:trPr>
          <w:trHeight w:val="300"/>
        </w:trPr>
        <w:tc>
          <w:tcPr>
            <w:tcW w:w="1145" w:type="dxa"/>
            <w:tcBorders>
              <w:top w:val="nil"/>
              <w:left w:val="nil"/>
              <w:bottom w:val="nil"/>
              <w:right w:val="nil"/>
            </w:tcBorders>
            <w:shd w:val="clear" w:color="auto" w:fill="auto"/>
            <w:noWrap/>
            <w:vAlign w:val="bottom"/>
            <w:hideMark/>
          </w:tcPr>
          <w:p w14:paraId="433A894F"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lastRenderedPageBreak/>
              <w:t>Lauren</w:t>
            </w:r>
          </w:p>
        </w:tc>
        <w:tc>
          <w:tcPr>
            <w:tcW w:w="1340" w:type="dxa"/>
            <w:tcBorders>
              <w:top w:val="nil"/>
              <w:left w:val="nil"/>
              <w:bottom w:val="nil"/>
              <w:right w:val="nil"/>
            </w:tcBorders>
            <w:shd w:val="clear" w:color="auto" w:fill="auto"/>
            <w:noWrap/>
            <w:vAlign w:val="bottom"/>
            <w:hideMark/>
          </w:tcPr>
          <w:p w14:paraId="37B2692D"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Howard</w:t>
            </w:r>
          </w:p>
        </w:tc>
        <w:tc>
          <w:tcPr>
            <w:tcW w:w="6100" w:type="dxa"/>
            <w:tcBorders>
              <w:top w:val="nil"/>
              <w:left w:val="nil"/>
              <w:bottom w:val="nil"/>
              <w:right w:val="nil"/>
            </w:tcBorders>
            <w:shd w:val="clear" w:color="auto" w:fill="auto"/>
            <w:noWrap/>
            <w:vAlign w:val="bottom"/>
            <w:hideMark/>
          </w:tcPr>
          <w:p w14:paraId="5279B625"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Houston Zoo</w:t>
            </w:r>
          </w:p>
        </w:tc>
      </w:tr>
      <w:tr w:rsidR="00673246" w:rsidRPr="005E7E8A" w14:paraId="5012C93C" w14:textId="77777777" w:rsidTr="00262600">
        <w:trPr>
          <w:trHeight w:val="300"/>
        </w:trPr>
        <w:tc>
          <w:tcPr>
            <w:tcW w:w="1145" w:type="dxa"/>
            <w:tcBorders>
              <w:top w:val="nil"/>
              <w:left w:val="nil"/>
              <w:bottom w:val="nil"/>
              <w:right w:val="nil"/>
            </w:tcBorders>
            <w:shd w:val="clear" w:color="auto" w:fill="auto"/>
            <w:noWrap/>
            <w:vAlign w:val="bottom"/>
            <w:hideMark/>
          </w:tcPr>
          <w:p w14:paraId="110BA5D8"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Ramiro</w:t>
            </w:r>
          </w:p>
        </w:tc>
        <w:tc>
          <w:tcPr>
            <w:tcW w:w="1340" w:type="dxa"/>
            <w:tcBorders>
              <w:top w:val="nil"/>
              <w:left w:val="nil"/>
              <w:bottom w:val="nil"/>
              <w:right w:val="nil"/>
            </w:tcBorders>
            <w:shd w:val="clear" w:color="auto" w:fill="auto"/>
            <w:noWrap/>
            <w:vAlign w:val="bottom"/>
            <w:hideMark/>
          </w:tcPr>
          <w:p w14:paraId="06E5FA7B" w14:textId="77777777" w:rsidR="00673246" w:rsidRPr="005E7E8A" w:rsidRDefault="00673246" w:rsidP="00262600">
            <w:pPr>
              <w:spacing w:after="0"/>
              <w:rPr>
                <w:rFonts w:ascii="Calibri" w:eastAsia="Times New Roman" w:hAnsi="Calibri" w:cs="Times New Roman"/>
                <w:color w:val="000000"/>
              </w:rPr>
            </w:pPr>
            <w:proofErr w:type="spellStart"/>
            <w:r w:rsidRPr="005E7E8A">
              <w:rPr>
                <w:rFonts w:ascii="Calibri" w:eastAsia="Times New Roman" w:hAnsi="Calibri" w:cs="Times New Roman"/>
                <w:color w:val="000000"/>
              </w:rPr>
              <w:t>Isaza</w:t>
            </w:r>
            <w:proofErr w:type="spellEnd"/>
          </w:p>
        </w:tc>
        <w:tc>
          <w:tcPr>
            <w:tcW w:w="6100" w:type="dxa"/>
            <w:tcBorders>
              <w:top w:val="nil"/>
              <w:left w:val="nil"/>
              <w:bottom w:val="nil"/>
              <w:right w:val="nil"/>
            </w:tcBorders>
            <w:shd w:val="clear" w:color="auto" w:fill="auto"/>
            <w:noWrap/>
            <w:vAlign w:val="bottom"/>
            <w:hideMark/>
          </w:tcPr>
          <w:p w14:paraId="3FC6FE33"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University of Florida College of Vet Medicine</w:t>
            </w:r>
          </w:p>
        </w:tc>
      </w:tr>
      <w:tr w:rsidR="00673246" w:rsidRPr="005E7E8A" w14:paraId="4644E02A" w14:textId="77777777" w:rsidTr="00262600">
        <w:trPr>
          <w:trHeight w:val="315"/>
        </w:trPr>
        <w:tc>
          <w:tcPr>
            <w:tcW w:w="1145" w:type="dxa"/>
            <w:tcBorders>
              <w:top w:val="nil"/>
              <w:left w:val="nil"/>
              <w:bottom w:val="nil"/>
              <w:right w:val="nil"/>
            </w:tcBorders>
            <w:shd w:val="clear" w:color="auto" w:fill="auto"/>
            <w:noWrap/>
            <w:vAlign w:val="bottom"/>
            <w:hideMark/>
          </w:tcPr>
          <w:p w14:paraId="7BBEF369"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Kari</w:t>
            </w:r>
          </w:p>
        </w:tc>
        <w:tc>
          <w:tcPr>
            <w:tcW w:w="1340" w:type="dxa"/>
            <w:tcBorders>
              <w:top w:val="nil"/>
              <w:left w:val="nil"/>
              <w:bottom w:val="nil"/>
              <w:right w:val="nil"/>
            </w:tcBorders>
            <w:shd w:val="clear" w:color="auto" w:fill="auto"/>
            <w:noWrap/>
            <w:vAlign w:val="bottom"/>
            <w:hideMark/>
          </w:tcPr>
          <w:p w14:paraId="678D0392"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Johnson</w:t>
            </w:r>
          </w:p>
        </w:tc>
        <w:tc>
          <w:tcPr>
            <w:tcW w:w="6100" w:type="dxa"/>
            <w:tcBorders>
              <w:top w:val="nil"/>
              <w:left w:val="nil"/>
              <w:bottom w:val="nil"/>
              <w:right w:val="nil"/>
            </w:tcBorders>
            <w:shd w:val="clear" w:color="auto" w:fill="auto"/>
            <w:noWrap/>
            <w:vAlign w:val="bottom"/>
            <w:hideMark/>
          </w:tcPr>
          <w:p w14:paraId="27CEDEC4"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Have Trunk Will Travel</w:t>
            </w:r>
          </w:p>
        </w:tc>
      </w:tr>
      <w:tr w:rsidR="00673246" w:rsidRPr="005E7E8A" w14:paraId="0698724B" w14:textId="77777777" w:rsidTr="00262600">
        <w:trPr>
          <w:trHeight w:val="315"/>
        </w:trPr>
        <w:tc>
          <w:tcPr>
            <w:tcW w:w="1145" w:type="dxa"/>
            <w:tcBorders>
              <w:top w:val="nil"/>
              <w:left w:val="nil"/>
              <w:bottom w:val="nil"/>
              <w:right w:val="nil"/>
            </w:tcBorders>
            <w:shd w:val="clear" w:color="auto" w:fill="auto"/>
            <w:noWrap/>
            <w:vAlign w:val="bottom"/>
            <w:hideMark/>
          </w:tcPr>
          <w:p w14:paraId="5B5898BA"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Jaime</w:t>
            </w:r>
          </w:p>
        </w:tc>
        <w:tc>
          <w:tcPr>
            <w:tcW w:w="1340" w:type="dxa"/>
            <w:tcBorders>
              <w:top w:val="nil"/>
              <w:left w:val="nil"/>
              <w:bottom w:val="nil"/>
              <w:right w:val="nil"/>
            </w:tcBorders>
            <w:shd w:val="clear" w:color="auto" w:fill="auto"/>
            <w:noWrap/>
            <w:vAlign w:val="bottom"/>
            <w:hideMark/>
          </w:tcPr>
          <w:p w14:paraId="70E7FFDE" w14:textId="77777777" w:rsidR="00673246" w:rsidRPr="005E7E8A" w:rsidRDefault="00673246" w:rsidP="00262600">
            <w:pPr>
              <w:spacing w:after="0"/>
              <w:rPr>
                <w:rFonts w:ascii="Calibri" w:eastAsia="Times New Roman" w:hAnsi="Calibri" w:cs="Times New Roman"/>
                <w:color w:val="000000"/>
              </w:rPr>
            </w:pPr>
            <w:proofErr w:type="spellStart"/>
            <w:r w:rsidRPr="005E7E8A">
              <w:rPr>
                <w:rFonts w:ascii="Calibri" w:eastAsia="Times New Roman" w:hAnsi="Calibri" w:cs="Times New Roman"/>
                <w:color w:val="000000"/>
              </w:rPr>
              <w:t>Landolfi</w:t>
            </w:r>
            <w:proofErr w:type="spellEnd"/>
          </w:p>
        </w:tc>
        <w:tc>
          <w:tcPr>
            <w:tcW w:w="6100" w:type="dxa"/>
            <w:tcBorders>
              <w:top w:val="nil"/>
              <w:left w:val="nil"/>
              <w:bottom w:val="nil"/>
              <w:right w:val="nil"/>
            </w:tcBorders>
            <w:shd w:val="clear" w:color="auto" w:fill="auto"/>
            <w:noWrap/>
            <w:vAlign w:val="bottom"/>
            <w:hideMark/>
          </w:tcPr>
          <w:p w14:paraId="0F4FE1D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University of Illinois</w:t>
            </w:r>
            <w:r>
              <w:rPr>
                <w:rFonts w:ascii="Calibri" w:eastAsia="Times New Roman" w:hAnsi="Calibri" w:cs="Times New Roman"/>
                <w:color w:val="000000"/>
              </w:rPr>
              <w:t xml:space="preserve"> Zoological Pathology Program</w:t>
            </w:r>
          </w:p>
        </w:tc>
      </w:tr>
      <w:tr w:rsidR="00673246" w:rsidRPr="005E7E8A" w14:paraId="0F71A0AF" w14:textId="77777777" w:rsidTr="00262600">
        <w:trPr>
          <w:trHeight w:val="300"/>
        </w:trPr>
        <w:tc>
          <w:tcPr>
            <w:tcW w:w="1145" w:type="dxa"/>
            <w:tcBorders>
              <w:top w:val="nil"/>
              <w:left w:val="nil"/>
              <w:bottom w:val="nil"/>
              <w:right w:val="nil"/>
            </w:tcBorders>
            <w:shd w:val="clear" w:color="auto" w:fill="auto"/>
            <w:noWrap/>
            <w:vAlign w:val="bottom"/>
            <w:hideMark/>
          </w:tcPr>
          <w:p w14:paraId="216551A8"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Erin</w:t>
            </w:r>
          </w:p>
        </w:tc>
        <w:tc>
          <w:tcPr>
            <w:tcW w:w="1340" w:type="dxa"/>
            <w:tcBorders>
              <w:top w:val="nil"/>
              <w:left w:val="nil"/>
              <w:bottom w:val="nil"/>
              <w:right w:val="nil"/>
            </w:tcBorders>
            <w:shd w:val="clear" w:color="auto" w:fill="auto"/>
            <w:noWrap/>
            <w:vAlign w:val="bottom"/>
            <w:hideMark/>
          </w:tcPr>
          <w:p w14:paraId="46FA6C87"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Latimer</w:t>
            </w:r>
          </w:p>
        </w:tc>
        <w:tc>
          <w:tcPr>
            <w:tcW w:w="6100" w:type="dxa"/>
            <w:tcBorders>
              <w:top w:val="nil"/>
              <w:left w:val="nil"/>
              <w:bottom w:val="nil"/>
              <w:right w:val="nil"/>
            </w:tcBorders>
            <w:shd w:val="clear" w:color="auto" w:fill="auto"/>
            <w:noWrap/>
            <w:vAlign w:val="bottom"/>
            <w:hideMark/>
          </w:tcPr>
          <w:p w14:paraId="1022505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Smithsonian Institution</w:t>
            </w:r>
          </w:p>
        </w:tc>
      </w:tr>
      <w:tr w:rsidR="00673246" w:rsidRPr="005E7E8A" w14:paraId="6156F9E2" w14:textId="77777777" w:rsidTr="00262600">
        <w:trPr>
          <w:trHeight w:val="315"/>
        </w:trPr>
        <w:tc>
          <w:tcPr>
            <w:tcW w:w="1145" w:type="dxa"/>
            <w:tcBorders>
              <w:top w:val="nil"/>
              <w:left w:val="nil"/>
              <w:bottom w:val="nil"/>
              <w:right w:val="nil"/>
            </w:tcBorders>
            <w:shd w:val="clear" w:color="auto" w:fill="auto"/>
            <w:noWrap/>
            <w:vAlign w:val="bottom"/>
            <w:hideMark/>
          </w:tcPr>
          <w:p w14:paraId="152E0316"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Paul</w:t>
            </w:r>
          </w:p>
        </w:tc>
        <w:tc>
          <w:tcPr>
            <w:tcW w:w="1340" w:type="dxa"/>
            <w:tcBorders>
              <w:top w:val="nil"/>
              <w:left w:val="nil"/>
              <w:bottom w:val="nil"/>
              <w:right w:val="nil"/>
            </w:tcBorders>
            <w:shd w:val="clear" w:color="auto" w:fill="auto"/>
            <w:noWrap/>
            <w:vAlign w:val="bottom"/>
            <w:hideMark/>
          </w:tcPr>
          <w:p w14:paraId="21392E99"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Ling</w:t>
            </w:r>
          </w:p>
        </w:tc>
        <w:tc>
          <w:tcPr>
            <w:tcW w:w="6100" w:type="dxa"/>
            <w:tcBorders>
              <w:top w:val="nil"/>
              <w:left w:val="nil"/>
              <w:bottom w:val="nil"/>
              <w:right w:val="nil"/>
            </w:tcBorders>
            <w:shd w:val="clear" w:color="auto" w:fill="auto"/>
            <w:noWrap/>
            <w:vAlign w:val="bottom"/>
            <w:hideMark/>
          </w:tcPr>
          <w:p w14:paraId="29BD61A0"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Baylor College of Medicine</w:t>
            </w:r>
          </w:p>
        </w:tc>
      </w:tr>
      <w:tr w:rsidR="00673246" w:rsidRPr="005E7E8A" w14:paraId="69196BB3" w14:textId="77777777" w:rsidTr="00262600">
        <w:trPr>
          <w:trHeight w:val="300"/>
        </w:trPr>
        <w:tc>
          <w:tcPr>
            <w:tcW w:w="1145" w:type="dxa"/>
            <w:tcBorders>
              <w:top w:val="nil"/>
              <w:left w:val="nil"/>
              <w:bottom w:val="nil"/>
              <w:right w:val="nil"/>
            </w:tcBorders>
            <w:shd w:val="clear" w:color="auto" w:fill="auto"/>
            <w:noWrap/>
            <w:vAlign w:val="bottom"/>
            <w:hideMark/>
          </w:tcPr>
          <w:p w14:paraId="60BD4D3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Javier</w:t>
            </w:r>
          </w:p>
        </w:tc>
        <w:tc>
          <w:tcPr>
            <w:tcW w:w="1340" w:type="dxa"/>
            <w:tcBorders>
              <w:top w:val="nil"/>
              <w:left w:val="nil"/>
              <w:bottom w:val="nil"/>
              <w:right w:val="nil"/>
            </w:tcBorders>
            <w:shd w:val="clear" w:color="auto" w:fill="auto"/>
            <w:noWrap/>
            <w:vAlign w:val="bottom"/>
            <w:hideMark/>
          </w:tcPr>
          <w:p w14:paraId="5948D37B"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Lopez</w:t>
            </w:r>
          </w:p>
        </w:tc>
        <w:tc>
          <w:tcPr>
            <w:tcW w:w="6100" w:type="dxa"/>
            <w:tcBorders>
              <w:top w:val="nil"/>
              <w:left w:val="nil"/>
              <w:bottom w:val="nil"/>
              <w:right w:val="nil"/>
            </w:tcBorders>
            <w:shd w:val="clear" w:color="auto" w:fill="auto"/>
            <w:noWrap/>
            <w:vAlign w:val="bottom"/>
            <w:hideMark/>
          </w:tcPr>
          <w:p w14:paraId="59E609F9"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Chester Zoo</w:t>
            </w:r>
          </w:p>
        </w:tc>
      </w:tr>
      <w:tr w:rsidR="00673246" w:rsidRPr="005E7E8A" w14:paraId="1B375E09" w14:textId="77777777" w:rsidTr="00262600">
        <w:trPr>
          <w:trHeight w:val="300"/>
        </w:trPr>
        <w:tc>
          <w:tcPr>
            <w:tcW w:w="1145" w:type="dxa"/>
            <w:tcBorders>
              <w:top w:val="nil"/>
              <w:left w:val="nil"/>
              <w:bottom w:val="nil"/>
              <w:right w:val="nil"/>
            </w:tcBorders>
            <w:shd w:val="clear" w:color="auto" w:fill="auto"/>
            <w:noWrap/>
            <w:vAlign w:val="bottom"/>
            <w:hideMark/>
          </w:tcPr>
          <w:p w14:paraId="0F458E7E"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Debbie</w:t>
            </w:r>
          </w:p>
        </w:tc>
        <w:tc>
          <w:tcPr>
            <w:tcW w:w="1340" w:type="dxa"/>
            <w:tcBorders>
              <w:top w:val="nil"/>
              <w:left w:val="nil"/>
              <w:bottom w:val="nil"/>
              <w:right w:val="nil"/>
            </w:tcBorders>
            <w:shd w:val="clear" w:color="auto" w:fill="auto"/>
            <w:noWrap/>
            <w:vAlign w:val="bottom"/>
            <w:hideMark/>
          </w:tcPr>
          <w:p w14:paraId="7A7830CA"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Olson</w:t>
            </w:r>
          </w:p>
        </w:tc>
        <w:tc>
          <w:tcPr>
            <w:tcW w:w="6100" w:type="dxa"/>
            <w:tcBorders>
              <w:top w:val="nil"/>
              <w:left w:val="nil"/>
              <w:bottom w:val="nil"/>
              <w:right w:val="nil"/>
            </w:tcBorders>
            <w:shd w:val="clear" w:color="auto" w:fill="auto"/>
            <w:noWrap/>
            <w:vAlign w:val="bottom"/>
            <w:hideMark/>
          </w:tcPr>
          <w:p w14:paraId="6FF4BE59"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International Elephant Foundation</w:t>
            </w:r>
          </w:p>
        </w:tc>
      </w:tr>
      <w:tr w:rsidR="00673246" w:rsidRPr="005E7E8A" w14:paraId="543F1D21" w14:textId="77777777" w:rsidTr="00262600">
        <w:trPr>
          <w:trHeight w:val="300"/>
        </w:trPr>
        <w:tc>
          <w:tcPr>
            <w:tcW w:w="1145" w:type="dxa"/>
            <w:tcBorders>
              <w:top w:val="nil"/>
              <w:left w:val="nil"/>
              <w:bottom w:val="nil"/>
              <w:right w:val="nil"/>
            </w:tcBorders>
            <w:shd w:val="clear" w:color="auto" w:fill="auto"/>
            <w:noWrap/>
            <w:vAlign w:val="bottom"/>
            <w:hideMark/>
          </w:tcPr>
          <w:p w14:paraId="361F42EE"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Kathryn</w:t>
            </w:r>
          </w:p>
        </w:tc>
        <w:tc>
          <w:tcPr>
            <w:tcW w:w="1340" w:type="dxa"/>
            <w:tcBorders>
              <w:top w:val="nil"/>
              <w:left w:val="nil"/>
              <w:bottom w:val="nil"/>
              <w:right w:val="nil"/>
            </w:tcBorders>
            <w:shd w:val="clear" w:color="auto" w:fill="auto"/>
            <w:noWrap/>
            <w:vAlign w:val="bottom"/>
            <w:hideMark/>
          </w:tcPr>
          <w:p w14:paraId="68577F1F"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Perrin</w:t>
            </w:r>
          </w:p>
        </w:tc>
        <w:tc>
          <w:tcPr>
            <w:tcW w:w="6100" w:type="dxa"/>
            <w:tcBorders>
              <w:top w:val="nil"/>
              <w:left w:val="nil"/>
              <w:bottom w:val="nil"/>
              <w:right w:val="nil"/>
            </w:tcBorders>
            <w:shd w:val="clear" w:color="auto" w:fill="auto"/>
            <w:noWrap/>
            <w:vAlign w:val="bottom"/>
            <w:hideMark/>
          </w:tcPr>
          <w:p w14:paraId="7FB4C038"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Copenhagen Zoo</w:t>
            </w:r>
          </w:p>
        </w:tc>
      </w:tr>
      <w:tr w:rsidR="00673246" w:rsidRPr="005E7E8A" w14:paraId="36E22F8A" w14:textId="77777777" w:rsidTr="00262600">
        <w:trPr>
          <w:trHeight w:val="300"/>
        </w:trPr>
        <w:tc>
          <w:tcPr>
            <w:tcW w:w="1145" w:type="dxa"/>
            <w:tcBorders>
              <w:top w:val="nil"/>
              <w:left w:val="nil"/>
              <w:bottom w:val="nil"/>
              <w:right w:val="nil"/>
            </w:tcBorders>
            <w:shd w:val="clear" w:color="auto" w:fill="auto"/>
            <w:noWrap/>
            <w:vAlign w:val="bottom"/>
            <w:hideMark/>
          </w:tcPr>
          <w:p w14:paraId="144D4D56"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Christy</w:t>
            </w:r>
          </w:p>
        </w:tc>
        <w:tc>
          <w:tcPr>
            <w:tcW w:w="1340" w:type="dxa"/>
            <w:tcBorders>
              <w:top w:val="nil"/>
              <w:left w:val="nil"/>
              <w:bottom w:val="nil"/>
              <w:right w:val="nil"/>
            </w:tcBorders>
            <w:shd w:val="clear" w:color="auto" w:fill="auto"/>
            <w:noWrap/>
            <w:vAlign w:val="bottom"/>
            <w:hideMark/>
          </w:tcPr>
          <w:p w14:paraId="749CA79E" w14:textId="77777777" w:rsidR="00673246" w:rsidRPr="005E7E8A" w:rsidRDefault="00673246" w:rsidP="00262600">
            <w:pPr>
              <w:spacing w:after="0"/>
              <w:rPr>
                <w:rFonts w:ascii="Calibri" w:eastAsia="Times New Roman" w:hAnsi="Calibri" w:cs="Times New Roman"/>
                <w:color w:val="000000"/>
              </w:rPr>
            </w:pPr>
            <w:proofErr w:type="spellStart"/>
            <w:r w:rsidRPr="005E7E8A">
              <w:rPr>
                <w:rFonts w:ascii="Calibri" w:eastAsia="Times New Roman" w:hAnsi="Calibri" w:cs="Times New Roman"/>
                <w:color w:val="000000"/>
              </w:rPr>
              <w:t>Rettenmund</w:t>
            </w:r>
            <w:proofErr w:type="spellEnd"/>
          </w:p>
        </w:tc>
        <w:tc>
          <w:tcPr>
            <w:tcW w:w="6100" w:type="dxa"/>
            <w:tcBorders>
              <w:top w:val="nil"/>
              <w:left w:val="nil"/>
              <w:bottom w:val="nil"/>
              <w:right w:val="nil"/>
            </w:tcBorders>
            <w:shd w:val="clear" w:color="auto" w:fill="auto"/>
            <w:noWrap/>
            <w:vAlign w:val="bottom"/>
            <w:hideMark/>
          </w:tcPr>
          <w:p w14:paraId="38D74E43"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Maryland Zoo</w:t>
            </w:r>
          </w:p>
        </w:tc>
      </w:tr>
      <w:tr w:rsidR="00673246" w:rsidRPr="005E7E8A" w14:paraId="73F6D9DA" w14:textId="77777777" w:rsidTr="00262600">
        <w:trPr>
          <w:trHeight w:val="300"/>
        </w:trPr>
        <w:tc>
          <w:tcPr>
            <w:tcW w:w="1145" w:type="dxa"/>
            <w:tcBorders>
              <w:top w:val="nil"/>
              <w:left w:val="nil"/>
              <w:bottom w:val="nil"/>
              <w:right w:val="nil"/>
            </w:tcBorders>
            <w:shd w:val="clear" w:color="auto" w:fill="auto"/>
            <w:noWrap/>
            <w:vAlign w:val="bottom"/>
            <w:hideMark/>
          </w:tcPr>
          <w:p w14:paraId="1E469AC0"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Sam</w:t>
            </w:r>
          </w:p>
        </w:tc>
        <w:tc>
          <w:tcPr>
            <w:tcW w:w="1340" w:type="dxa"/>
            <w:tcBorders>
              <w:top w:val="nil"/>
              <w:left w:val="nil"/>
              <w:bottom w:val="nil"/>
              <w:right w:val="nil"/>
            </w:tcBorders>
            <w:shd w:val="clear" w:color="auto" w:fill="auto"/>
            <w:noWrap/>
            <w:vAlign w:val="bottom"/>
            <w:hideMark/>
          </w:tcPr>
          <w:p w14:paraId="15AB7485"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Rivera</w:t>
            </w:r>
          </w:p>
        </w:tc>
        <w:tc>
          <w:tcPr>
            <w:tcW w:w="6100" w:type="dxa"/>
            <w:tcBorders>
              <w:top w:val="nil"/>
              <w:left w:val="nil"/>
              <w:bottom w:val="nil"/>
              <w:right w:val="nil"/>
            </w:tcBorders>
            <w:shd w:val="clear" w:color="auto" w:fill="auto"/>
            <w:noWrap/>
            <w:vAlign w:val="bottom"/>
            <w:hideMark/>
          </w:tcPr>
          <w:p w14:paraId="6DA1D1B4"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Zoo Atlanta</w:t>
            </w:r>
          </w:p>
        </w:tc>
      </w:tr>
      <w:tr w:rsidR="00673246" w:rsidRPr="005E7E8A" w14:paraId="0D716E29" w14:textId="77777777" w:rsidTr="00262600">
        <w:trPr>
          <w:trHeight w:val="300"/>
        </w:trPr>
        <w:tc>
          <w:tcPr>
            <w:tcW w:w="1145" w:type="dxa"/>
            <w:tcBorders>
              <w:top w:val="nil"/>
              <w:left w:val="nil"/>
              <w:bottom w:val="nil"/>
              <w:right w:val="nil"/>
            </w:tcBorders>
            <w:shd w:val="clear" w:color="auto" w:fill="auto"/>
            <w:noWrap/>
            <w:vAlign w:val="bottom"/>
            <w:hideMark/>
          </w:tcPr>
          <w:p w14:paraId="60107CF3"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Victor</w:t>
            </w:r>
          </w:p>
        </w:tc>
        <w:tc>
          <w:tcPr>
            <w:tcW w:w="1340" w:type="dxa"/>
            <w:tcBorders>
              <w:top w:val="nil"/>
              <w:left w:val="nil"/>
              <w:bottom w:val="nil"/>
              <w:right w:val="nil"/>
            </w:tcBorders>
            <w:shd w:val="clear" w:color="auto" w:fill="auto"/>
            <w:noWrap/>
            <w:vAlign w:val="bottom"/>
            <w:hideMark/>
          </w:tcPr>
          <w:p w14:paraId="739660BF"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Rutten</w:t>
            </w:r>
          </w:p>
        </w:tc>
        <w:tc>
          <w:tcPr>
            <w:tcW w:w="6100" w:type="dxa"/>
            <w:tcBorders>
              <w:top w:val="nil"/>
              <w:left w:val="nil"/>
              <w:bottom w:val="nil"/>
              <w:right w:val="nil"/>
            </w:tcBorders>
            <w:shd w:val="clear" w:color="auto" w:fill="auto"/>
            <w:noWrap/>
            <w:vAlign w:val="bottom"/>
            <w:hideMark/>
          </w:tcPr>
          <w:p w14:paraId="6B0A83D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Utrecht University</w:t>
            </w:r>
            <w:r>
              <w:rPr>
                <w:rFonts w:ascii="Calibri" w:eastAsia="Times New Roman" w:hAnsi="Calibri" w:cs="Times New Roman"/>
                <w:color w:val="000000"/>
              </w:rPr>
              <w:t xml:space="preserve"> &amp; University of Pretoria</w:t>
            </w:r>
          </w:p>
        </w:tc>
      </w:tr>
      <w:tr w:rsidR="00673246" w:rsidRPr="005E7E8A" w14:paraId="5D7A2DAB" w14:textId="77777777" w:rsidTr="00262600">
        <w:trPr>
          <w:trHeight w:val="300"/>
        </w:trPr>
        <w:tc>
          <w:tcPr>
            <w:tcW w:w="1145" w:type="dxa"/>
            <w:tcBorders>
              <w:top w:val="nil"/>
              <w:left w:val="nil"/>
              <w:bottom w:val="nil"/>
              <w:right w:val="nil"/>
            </w:tcBorders>
            <w:shd w:val="clear" w:color="auto" w:fill="auto"/>
            <w:noWrap/>
            <w:vAlign w:val="bottom"/>
            <w:hideMark/>
          </w:tcPr>
          <w:p w14:paraId="539BC946"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Carlos</w:t>
            </w:r>
          </w:p>
        </w:tc>
        <w:tc>
          <w:tcPr>
            <w:tcW w:w="1340" w:type="dxa"/>
            <w:tcBorders>
              <w:top w:val="nil"/>
              <w:left w:val="nil"/>
              <w:bottom w:val="nil"/>
              <w:right w:val="nil"/>
            </w:tcBorders>
            <w:shd w:val="clear" w:color="auto" w:fill="auto"/>
            <w:noWrap/>
            <w:vAlign w:val="bottom"/>
            <w:hideMark/>
          </w:tcPr>
          <w:p w14:paraId="1A856CFB"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Sanchez</w:t>
            </w:r>
          </w:p>
        </w:tc>
        <w:tc>
          <w:tcPr>
            <w:tcW w:w="6100" w:type="dxa"/>
            <w:tcBorders>
              <w:top w:val="nil"/>
              <w:left w:val="nil"/>
              <w:bottom w:val="nil"/>
              <w:right w:val="nil"/>
            </w:tcBorders>
            <w:shd w:val="clear" w:color="auto" w:fill="auto"/>
            <w:noWrap/>
            <w:vAlign w:val="bottom"/>
            <w:hideMark/>
          </w:tcPr>
          <w:p w14:paraId="0BB297E7"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Fort Worth Zoo</w:t>
            </w:r>
          </w:p>
        </w:tc>
      </w:tr>
      <w:tr w:rsidR="00673246" w:rsidRPr="005E7E8A" w14:paraId="40BD7D6E" w14:textId="77777777" w:rsidTr="00262600">
        <w:trPr>
          <w:trHeight w:val="300"/>
        </w:trPr>
        <w:tc>
          <w:tcPr>
            <w:tcW w:w="1145" w:type="dxa"/>
            <w:tcBorders>
              <w:top w:val="nil"/>
              <w:left w:val="nil"/>
              <w:bottom w:val="nil"/>
              <w:right w:val="nil"/>
            </w:tcBorders>
            <w:shd w:val="clear" w:color="auto" w:fill="auto"/>
            <w:noWrap/>
            <w:vAlign w:val="bottom"/>
            <w:hideMark/>
          </w:tcPr>
          <w:p w14:paraId="3336CE2A"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Willem</w:t>
            </w:r>
          </w:p>
        </w:tc>
        <w:tc>
          <w:tcPr>
            <w:tcW w:w="1340" w:type="dxa"/>
            <w:tcBorders>
              <w:top w:val="nil"/>
              <w:left w:val="nil"/>
              <w:bottom w:val="nil"/>
              <w:right w:val="nil"/>
            </w:tcBorders>
            <w:shd w:val="clear" w:color="auto" w:fill="auto"/>
            <w:noWrap/>
            <w:vAlign w:val="bottom"/>
            <w:hideMark/>
          </w:tcPr>
          <w:p w14:paraId="58900151"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Schaftenaar</w:t>
            </w:r>
          </w:p>
        </w:tc>
        <w:tc>
          <w:tcPr>
            <w:tcW w:w="6100" w:type="dxa"/>
            <w:tcBorders>
              <w:top w:val="nil"/>
              <w:left w:val="nil"/>
              <w:bottom w:val="nil"/>
              <w:right w:val="nil"/>
            </w:tcBorders>
            <w:shd w:val="clear" w:color="auto" w:fill="auto"/>
            <w:noWrap/>
            <w:vAlign w:val="bottom"/>
            <w:hideMark/>
          </w:tcPr>
          <w:p w14:paraId="278F5506"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Rotterdam Zoo, Netherlands</w:t>
            </w:r>
          </w:p>
        </w:tc>
      </w:tr>
      <w:tr w:rsidR="00673246" w:rsidRPr="005E7E8A" w14:paraId="159E2A83" w14:textId="77777777" w:rsidTr="00262600">
        <w:trPr>
          <w:trHeight w:val="300"/>
        </w:trPr>
        <w:tc>
          <w:tcPr>
            <w:tcW w:w="1145" w:type="dxa"/>
            <w:tcBorders>
              <w:top w:val="nil"/>
              <w:left w:val="nil"/>
              <w:bottom w:val="nil"/>
              <w:right w:val="nil"/>
            </w:tcBorders>
            <w:shd w:val="clear" w:color="auto" w:fill="auto"/>
            <w:noWrap/>
            <w:vAlign w:val="bottom"/>
            <w:hideMark/>
          </w:tcPr>
          <w:p w14:paraId="4081ABEB"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Dennis</w:t>
            </w:r>
          </w:p>
        </w:tc>
        <w:tc>
          <w:tcPr>
            <w:tcW w:w="1340" w:type="dxa"/>
            <w:tcBorders>
              <w:top w:val="nil"/>
              <w:left w:val="nil"/>
              <w:bottom w:val="nil"/>
              <w:right w:val="nil"/>
            </w:tcBorders>
            <w:shd w:val="clear" w:color="auto" w:fill="auto"/>
            <w:noWrap/>
            <w:vAlign w:val="bottom"/>
            <w:hideMark/>
          </w:tcPr>
          <w:p w14:paraId="49AD30B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Schmitt</w:t>
            </w:r>
          </w:p>
        </w:tc>
        <w:tc>
          <w:tcPr>
            <w:tcW w:w="6100" w:type="dxa"/>
            <w:tcBorders>
              <w:top w:val="nil"/>
              <w:left w:val="nil"/>
              <w:bottom w:val="nil"/>
              <w:right w:val="nil"/>
            </w:tcBorders>
            <w:shd w:val="clear" w:color="auto" w:fill="auto"/>
            <w:noWrap/>
            <w:vAlign w:val="bottom"/>
            <w:hideMark/>
          </w:tcPr>
          <w:p w14:paraId="14337863"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Feld Entertainment</w:t>
            </w:r>
          </w:p>
        </w:tc>
      </w:tr>
      <w:tr w:rsidR="00673246" w:rsidRPr="005E7E8A" w14:paraId="068D9E58" w14:textId="77777777" w:rsidTr="00262600">
        <w:trPr>
          <w:trHeight w:val="300"/>
        </w:trPr>
        <w:tc>
          <w:tcPr>
            <w:tcW w:w="1145" w:type="dxa"/>
            <w:tcBorders>
              <w:top w:val="nil"/>
              <w:left w:val="nil"/>
              <w:bottom w:val="nil"/>
              <w:right w:val="nil"/>
            </w:tcBorders>
            <w:shd w:val="clear" w:color="auto" w:fill="auto"/>
            <w:noWrap/>
            <w:vAlign w:val="bottom"/>
            <w:hideMark/>
          </w:tcPr>
          <w:p w14:paraId="6FD18E12" w14:textId="77777777" w:rsidR="00673246" w:rsidRPr="005E7E8A" w:rsidRDefault="00673246" w:rsidP="00262600">
            <w:pPr>
              <w:spacing w:after="0"/>
              <w:rPr>
                <w:rFonts w:ascii="Calibri" w:eastAsia="Times New Roman" w:hAnsi="Calibri" w:cs="Times New Roman"/>
                <w:color w:val="000000"/>
              </w:rPr>
            </w:pPr>
            <w:proofErr w:type="spellStart"/>
            <w:r w:rsidRPr="005E7E8A">
              <w:rPr>
                <w:rFonts w:ascii="Calibri" w:eastAsia="Times New Roman" w:hAnsi="Calibri" w:cs="Times New Roman"/>
                <w:color w:val="000000"/>
              </w:rPr>
              <w:t>Hanspeter</w:t>
            </w:r>
            <w:proofErr w:type="spellEnd"/>
          </w:p>
        </w:tc>
        <w:tc>
          <w:tcPr>
            <w:tcW w:w="1340" w:type="dxa"/>
            <w:tcBorders>
              <w:top w:val="nil"/>
              <w:left w:val="nil"/>
              <w:bottom w:val="nil"/>
              <w:right w:val="nil"/>
            </w:tcBorders>
            <w:shd w:val="clear" w:color="auto" w:fill="auto"/>
            <w:noWrap/>
            <w:vAlign w:val="bottom"/>
            <w:hideMark/>
          </w:tcPr>
          <w:p w14:paraId="5544485E"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Steinmetz</w:t>
            </w:r>
          </w:p>
        </w:tc>
        <w:tc>
          <w:tcPr>
            <w:tcW w:w="6100" w:type="dxa"/>
            <w:tcBorders>
              <w:top w:val="nil"/>
              <w:left w:val="nil"/>
              <w:bottom w:val="nil"/>
              <w:right w:val="nil"/>
            </w:tcBorders>
            <w:shd w:val="clear" w:color="auto" w:fill="auto"/>
            <w:noWrap/>
            <w:vAlign w:val="bottom"/>
            <w:hideMark/>
          </w:tcPr>
          <w:p w14:paraId="3799137E"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EAZWV, Walter Zoo</w:t>
            </w:r>
          </w:p>
        </w:tc>
      </w:tr>
      <w:tr w:rsidR="00673246" w:rsidRPr="005E7E8A" w14:paraId="56B35ED8" w14:textId="77777777" w:rsidTr="00262600">
        <w:trPr>
          <w:trHeight w:val="300"/>
        </w:trPr>
        <w:tc>
          <w:tcPr>
            <w:tcW w:w="1145" w:type="dxa"/>
            <w:tcBorders>
              <w:top w:val="nil"/>
              <w:left w:val="nil"/>
              <w:bottom w:val="nil"/>
              <w:right w:val="nil"/>
            </w:tcBorders>
            <w:shd w:val="clear" w:color="auto" w:fill="auto"/>
            <w:noWrap/>
            <w:vAlign w:val="bottom"/>
            <w:hideMark/>
          </w:tcPr>
          <w:p w14:paraId="02005A15"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Mark</w:t>
            </w:r>
          </w:p>
        </w:tc>
        <w:tc>
          <w:tcPr>
            <w:tcW w:w="1340" w:type="dxa"/>
            <w:tcBorders>
              <w:top w:val="nil"/>
              <w:left w:val="nil"/>
              <w:bottom w:val="nil"/>
              <w:right w:val="nil"/>
            </w:tcBorders>
            <w:shd w:val="clear" w:color="auto" w:fill="auto"/>
            <w:noWrap/>
            <w:vAlign w:val="bottom"/>
            <w:hideMark/>
          </w:tcPr>
          <w:p w14:paraId="628C8F60" w14:textId="77777777" w:rsidR="00673246" w:rsidRPr="005E7E8A" w:rsidRDefault="00673246" w:rsidP="00262600">
            <w:pPr>
              <w:spacing w:after="0"/>
              <w:rPr>
                <w:rFonts w:ascii="Calibri" w:eastAsia="Times New Roman" w:hAnsi="Calibri" w:cs="Times New Roman"/>
                <w:color w:val="000000"/>
              </w:rPr>
            </w:pPr>
            <w:proofErr w:type="spellStart"/>
            <w:r w:rsidRPr="005E7E8A">
              <w:rPr>
                <w:rFonts w:ascii="Calibri" w:eastAsia="Times New Roman" w:hAnsi="Calibri" w:cs="Times New Roman"/>
                <w:color w:val="000000"/>
              </w:rPr>
              <w:t>Stidworthy</w:t>
            </w:r>
            <w:proofErr w:type="spellEnd"/>
          </w:p>
        </w:tc>
        <w:tc>
          <w:tcPr>
            <w:tcW w:w="6100" w:type="dxa"/>
            <w:tcBorders>
              <w:top w:val="nil"/>
              <w:left w:val="nil"/>
              <w:bottom w:val="nil"/>
              <w:right w:val="nil"/>
            </w:tcBorders>
            <w:shd w:val="clear" w:color="auto" w:fill="auto"/>
            <w:noWrap/>
            <w:vAlign w:val="bottom"/>
            <w:hideMark/>
          </w:tcPr>
          <w:p w14:paraId="4565351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International Zoo Veterinary Group</w:t>
            </w:r>
          </w:p>
        </w:tc>
      </w:tr>
      <w:tr w:rsidR="00673246" w:rsidRPr="005E7E8A" w14:paraId="201A9CF8" w14:textId="77777777" w:rsidTr="00262600">
        <w:trPr>
          <w:trHeight w:val="300"/>
        </w:trPr>
        <w:tc>
          <w:tcPr>
            <w:tcW w:w="1145" w:type="dxa"/>
            <w:tcBorders>
              <w:top w:val="nil"/>
              <w:left w:val="nil"/>
              <w:bottom w:val="nil"/>
              <w:right w:val="nil"/>
            </w:tcBorders>
            <w:shd w:val="clear" w:color="auto" w:fill="auto"/>
            <w:noWrap/>
            <w:vAlign w:val="bottom"/>
            <w:hideMark/>
          </w:tcPr>
          <w:p w14:paraId="3A4A5EF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 xml:space="preserve">Tim </w:t>
            </w:r>
          </w:p>
        </w:tc>
        <w:tc>
          <w:tcPr>
            <w:tcW w:w="1340" w:type="dxa"/>
            <w:tcBorders>
              <w:top w:val="nil"/>
              <w:left w:val="nil"/>
              <w:bottom w:val="nil"/>
              <w:right w:val="nil"/>
            </w:tcBorders>
            <w:shd w:val="clear" w:color="auto" w:fill="auto"/>
            <w:noWrap/>
            <w:vAlign w:val="bottom"/>
            <w:hideMark/>
          </w:tcPr>
          <w:p w14:paraId="522AAD35"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Storms</w:t>
            </w:r>
          </w:p>
        </w:tc>
        <w:tc>
          <w:tcPr>
            <w:tcW w:w="6100" w:type="dxa"/>
            <w:tcBorders>
              <w:top w:val="nil"/>
              <w:left w:val="nil"/>
              <w:bottom w:val="nil"/>
              <w:right w:val="nil"/>
            </w:tcBorders>
            <w:shd w:val="clear" w:color="auto" w:fill="auto"/>
            <w:noWrap/>
            <w:vAlign w:val="bottom"/>
            <w:hideMark/>
          </w:tcPr>
          <w:p w14:paraId="4A43A4EB"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Oregon Zoo</w:t>
            </w:r>
          </w:p>
        </w:tc>
      </w:tr>
      <w:tr w:rsidR="00673246" w:rsidRPr="005E7E8A" w14:paraId="07315F33" w14:textId="77777777" w:rsidTr="00262600">
        <w:trPr>
          <w:trHeight w:val="300"/>
        </w:trPr>
        <w:tc>
          <w:tcPr>
            <w:tcW w:w="1145" w:type="dxa"/>
            <w:tcBorders>
              <w:top w:val="nil"/>
              <w:left w:val="nil"/>
              <w:bottom w:val="nil"/>
              <w:right w:val="nil"/>
            </w:tcBorders>
            <w:shd w:val="clear" w:color="auto" w:fill="auto"/>
            <w:noWrap/>
            <w:vAlign w:val="bottom"/>
          </w:tcPr>
          <w:p w14:paraId="3804A884"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Linda</w:t>
            </w:r>
          </w:p>
        </w:tc>
        <w:tc>
          <w:tcPr>
            <w:tcW w:w="1340" w:type="dxa"/>
            <w:tcBorders>
              <w:top w:val="nil"/>
              <w:left w:val="nil"/>
              <w:bottom w:val="nil"/>
              <w:right w:val="nil"/>
            </w:tcBorders>
            <w:shd w:val="clear" w:color="auto" w:fill="auto"/>
            <w:noWrap/>
            <w:vAlign w:val="bottom"/>
          </w:tcPr>
          <w:p w14:paraId="25C1A24D"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 xml:space="preserve">Van </w:t>
            </w:r>
            <w:proofErr w:type="spellStart"/>
            <w:r>
              <w:rPr>
                <w:rFonts w:ascii="Calibri" w:eastAsia="Times New Roman" w:hAnsi="Calibri" w:cs="Times New Roman"/>
                <w:color w:val="000000"/>
              </w:rPr>
              <w:t>Sonsbeek</w:t>
            </w:r>
            <w:proofErr w:type="spellEnd"/>
          </w:p>
        </w:tc>
        <w:tc>
          <w:tcPr>
            <w:tcW w:w="6100" w:type="dxa"/>
            <w:tcBorders>
              <w:top w:val="nil"/>
              <w:left w:val="nil"/>
              <w:bottom w:val="nil"/>
              <w:right w:val="nil"/>
            </w:tcBorders>
            <w:shd w:val="clear" w:color="auto" w:fill="auto"/>
            <w:noWrap/>
            <w:vAlign w:val="bottom"/>
          </w:tcPr>
          <w:p w14:paraId="107C2F5B" w14:textId="77777777" w:rsidR="00673246" w:rsidRPr="005E7E8A" w:rsidRDefault="00673246" w:rsidP="00262600">
            <w:pPr>
              <w:spacing w:after="0"/>
              <w:rPr>
                <w:rFonts w:ascii="Calibri" w:eastAsia="Times New Roman" w:hAnsi="Calibri" w:cs="Times New Roman"/>
                <w:color w:val="000000"/>
              </w:rPr>
            </w:pPr>
            <w:r>
              <w:rPr>
                <w:rFonts w:ascii="Calibri" w:eastAsia="Times New Roman" w:hAnsi="Calibri" w:cs="Times New Roman"/>
                <w:color w:val="000000"/>
              </w:rPr>
              <w:t>Rotterdam Zoo, the Netherlands</w:t>
            </w:r>
          </w:p>
        </w:tc>
      </w:tr>
      <w:tr w:rsidR="00673246" w:rsidRPr="005E7E8A" w14:paraId="1C0D7DC7" w14:textId="77777777" w:rsidTr="00262600">
        <w:trPr>
          <w:trHeight w:val="300"/>
        </w:trPr>
        <w:tc>
          <w:tcPr>
            <w:tcW w:w="1145" w:type="dxa"/>
            <w:tcBorders>
              <w:top w:val="nil"/>
              <w:left w:val="nil"/>
              <w:bottom w:val="nil"/>
              <w:right w:val="nil"/>
            </w:tcBorders>
            <w:shd w:val="clear" w:color="auto" w:fill="auto"/>
            <w:noWrap/>
            <w:vAlign w:val="bottom"/>
            <w:hideMark/>
          </w:tcPr>
          <w:p w14:paraId="0C1DD04B"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Arun</w:t>
            </w:r>
          </w:p>
        </w:tc>
        <w:tc>
          <w:tcPr>
            <w:tcW w:w="1340" w:type="dxa"/>
            <w:tcBorders>
              <w:top w:val="nil"/>
              <w:left w:val="nil"/>
              <w:bottom w:val="nil"/>
              <w:right w:val="nil"/>
            </w:tcBorders>
            <w:shd w:val="clear" w:color="auto" w:fill="auto"/>
            <w:noWrap/>
            <w:vAlign w:val="bottom"/>
            <w:hideMark/>
          </w:tcPr>
          <w:p w14:paraId="6ECC7987"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Zachariah</w:t>
            </w:r>
          </w:p>
        </w:tc>
        <w:tc>
          <w:tcPr>
            <w:tcW w:w="6100" w:type="dxa"/>
            <w:tcBorders>
              <w:top w:val="nil"/>
              <w:left w:val="nil"/>
              <w:bottom w:val="nil"/>
              <w:right w:val="nil"/>
            </w:tcBorders>
            <w:shd w:val="clear" w:color="auto" w:fill="auto"/>
            <w:noWrap/>
            <w:vAlign w:val="bottom"/>
            <w:hideMark/>
          </w:tcPr>
          <w:p w14:paraId="355F174C" w14:textId="77777777" w:rsidR="00673246" w:rsidRPr="005E7E8A" w:rsidRDefault="00673246" w:rsidP="00262600">
            <w:pPr>
              <w:spacing w:after="0"/>
              <w:rPr>
                <w:rFonts w:ascii="Calibri" w:eastAsia="Times New Roman" w:hAnsi="Calibri" w:cs="Times New Roman"/>
                <w:color w:val="000000"/>
              </w:rPr>
            </w:pPr>
            <w:r w:rsidRPr="005E7E8A">
              <w:rPr>
                <w:rFonts w:ascii="Calibri" w:eastAsia="Times New Roman" w:hAnsi="Calibri" w:cs="Times New Roman"/>
                <w:color w:val="000000"/>
              </w:rPr>
              <w:t>Kerala Veterinary and Animal Sciences University</w:t>
            </w:r>
          </w:p>
        </w:tc>
      </w:tr>
    </w:tbl>
    <w:p w14:paraId="4C9EF37D" w14:textId="77777777" w:rsidR="00B47CA8" w:rsidRPr="002C1B4C" w:rsidRDefault="00B47CA8" w:rsidP="002C1B4C">
      <w:pPr>
        <w:rPr>
          <w:rFonts w:ascii="Times New Roman" w:hAnsi="Times New Roman" w:cs="Times New Roman"/>
          <w:sz w:val="24"/>
          <w:szCs w:val="24"/>
        </w:rPr>
      </w:pPr>
    </w:p>
    <w:sectPr w:rsidR="00B47CA8" w:rsidRPr="002C1B4C" w:rsidSect="009C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7480"/>
    <w:multiLevelType w:val="hybridMultilevel"/>
    <w:tmpl w:val="6CB82FAC"/>
    <w:lvl w:ilvl="0" w:tplc="3BB856C2">
      <w:start w:val="1"/>
      <w:numFmt w:val="bullet"/>
      <w:lvlText w:val="•"/>
      <w:lvlJc w:val="left"/>
      <w:pPr>
        <w:tabs>
          <w:tab w:val="num" w:pos="720"/>
        </w:tabs>
        <w:ind w:left="720" w:hanging="360"/>
      </w:pPr>
      <w:rPr>
        <w:rFonts w:ascii="Arial" w:hAnsi="Arial" w:hint="default"/>
      </w:rPr>
    </w:lvl>
    <w:lvl w:ilvl="1" w:tplc="B838CC3E" w:tentative="1">
      <w:start w:val="1"/>
      <w:numFmt w:val="bullet"/>
      <w:lvlText w:val="•"/>
      <w:lvlJc w:val="left"/>
      <w:pPr>
        <w:tabs>
          <w:tab w:val="num" w:pos="1440"/>
        </w:tabs>
        <w:ind w:left="1440" w:hanging="360"/>
      </w:pPr>
      <w:rPr>
        <w:rFonts w:ascii="Arial" w:hAnsi="Arial" w:hint="default"/>
      </w:rPr>
    </w:lvl>
    <w:lvl w:ilvl="2" w:tplc="FC04D858" w:tentative="1">
      <w:start w:val="1"/>
      <w:numFmt w:val="bullet"/>
      <w:lvlText w:val="•"/>
      <w:lvlJc w:val="left"/>
      <w:pPr>
        <w:tabs>
          <w:tab w:val="num" w:pos="2160"/>
        </w:tabs>
        <w:ind w:left="2160" w:hanging="360"/>
      </w:pPr>
      <w:rPr>
        <w:rFonts w:ascii="Arial" w:hAnsi="Arial" w:hint="default"/>
      </w:rPr>
    </w:lvl>
    <w:lvl w:ilvl="3" w:tplc="6674DD9E" w:tentative="1">
      <w:start w:val="1"/>
      <w:numFmt w:val="bullet"/>
      <w:lvlText w:val="•"/>
      <w:lvlJc w:val="left"/>
      <w:pPr>
        <w:tabs>
          <w:tab w:val="num" w:pos="2880"/>
        </w:tabs>
        <w:ind w:left="2880" w:hanging="360"/>
      </w:pPr>
      <w:rPr>
        <w:rFonts w:ascii="Arial" w:hAnsi="Arial" w:hint="default"/>
      </w:rPr>
    </w:lvl>
    <w:lvl w:ilvl="4" w:tplc="AC641860" w:tentative="1">
      <w:start w:val="1"/>
      <w:numFmt w:val="bullet"/>
      <w:lvlText w:val="•"/>
      <w:lvlJc w:val="left"/>
      <w:pPr>
        <w:tabs>
          <w:tab w:val="num" w:pos="3600"/>
        </w:tabs>
        <w:ind w:left="3600" w:hanging="360"/>
      </w:pPr>
      <w:rPr>
        <w:rFonts w:ascii="Arial" w:hAnsi="Arial" w:hint="default"/>
      </w:rPr>
    </w:lvl>
    <w:lvl w:ilvl="5" w:tplc="8F400C42" w:tentative="1">
      <w:start w:val="1"/>
      <w:numFmt w:val="bullet"/>
      <w:lvlText w:val="•"/>
      <w:lvlJc w:val="left"/>
      <w:pPr>
        <w:tabs>
          <w:tab w:val="num" w:pos="4320"/>
        </w:tabs>
        <w:ind w:left="4320" w:hanging="360"/>
      </w:pPr>
      <w:rPr>
        <w:rFonts w:ascii="Arial" w:hAnsi="Arial" w:hint="default"/>
      </w:rPr>
    </w:lvl>
    <w:lvl w:ilvl="6" w:tplc="A5C2AE28" w:tentative="1">
      <w:start w:val="1"/>
      <w:numFmt w:val="bullet"/>
      <w:lvlText w:val="•"/>
      <w:lvlJc w:val="left"/>
      <w:pPr>
        <w:tabs>
          <w:tab w:val="num" w:pos="5040"/>
        </w:tabs>
        <w:ind w:left="5040" w:hanging="360"/>
      </w:pPr>
      <w:rPr>
        <w:rFonts w:ascii="Arial" w:hAnsi="Arial" w:hint="default"/>
      </w:rPr>
    </w:lvl>
    <w:lvl w:ilvl="7" w:tplc="E698D9BA" w:tentative="1">
      <w:start w:val="1"/>
      <w:numFmt w:val="bullet"/>
      <w:lvlText w:val="•"/>
      <w:lvlJc w:val="left"/>
      <w:pPr>
        <w:tabs>
          <w:tab w:val="num" w:pos="5760"/>
        </w:tabs>
        <w:ind w:left="5760" w:hanging="360"/>
      </w:pPr>
      <w:rPr>
        <w:rFonts w:ascii="Arial" w:hAnsi="Arial" w:hint="default"/>
      </w:rPr>
    </w:lvl>
    <w:lvl w:ilvl="8" w:tplc="65E6AB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E820B2"/>
    <w:multiLevelType w:val="hybridMultilevel"/>
    <w:tmpl w:val="207206BC"/>
    <w:lvl w:ilvl="0" w:tplc="948C3A24">
      <w:start w:val="1"/>
      <w:numFmt w:val="bullet"/>
      <w:lvlText w:val="•"/>
      <w:lvlJc w:val="left"/>
      <w:pPr>
        <w:tabs>
          <w:tab w:val="num" w:pos="720"/>
        </w:tabs>
        <w:ind w:left="720" w:hanging="360"/>
      </w:pPr>
      <w:rPr>
        <w:rFonts w:ascii="Arial" w:hAnsi="Arial" w:hint="default"/>
      </w:rPr>
    </w:lvl>
    <w:lvl w:ilvl="1" w:tplc="F45E7C16" w:tentative="1">
      <w:start w:val="1"/>
      <w:numFmt w:val="bullet"/>
      <w:lvlText w:val="•"/>
      <w:lvlJc w:val="left"/>
      <w:pPr>
        <w:tabs>
          <w:tab w:val="num" w:pos="1440"/>
        </w:tabs>
        <w:ind w:left="1440" w:hanging="360"/>
      </w:pPr>
      <w:rPr>
        <w:rFonts w:ascii="Arial" w:hAnsi="Arial" w:hint="default"/>
      </w:rPr>
    </w:lvl>
    <w:lvl w:ilvl="2" w:tplc="F392AA1A" w:tentative="1">
      <w:start w:val="1"/>
      <w:numFmt w:val="bullet"/>
      <w:lvlText w:val="•"/>
      <w:lvlJc w:val="left"/>
      <w:pPr>
        <w:tabs>
          <w:tab w:val="num" w:pos="2160"/>
        </w:tabs>
        <w:ind w:left="2160" w:hanging="360"/>
      </w:pPr>
      <w:rPr>
        <w:rFonts w:ascii="Arial" w:hAnsi="Arial" w:hint="default"/>
      </w:rPr>
    </w:lvl>
    <w:lvl w:ilvl="3" w:tplc="13506130" w:tentative="1">
      <w:start w:val="1"/>
      <w:numFmt w:val="bullet"/>
      <w:lvlText w:val="•"/>
      <w:lvlJc w:val="left"/>
      <w:pPr>
        <w:tabs>
          <w:tab w:val="num" w:pos="2880"/>
        </w:tabs>
        <w:ind w:left="2880" w:hanging="360"/>
      </w:pPr>
      <w:rPr>
        <w:rFonts w:ascii="Arial" w:hAnsi="Arial" w:hint="default"/>
      </w:rPr>
    </w:lvl>
    <w:lvl w:ilvl="4" w:tplc="01C66E5E" w:tentative="1">
      <w:start w:val="1"/>
      <w:numFmt w:val="bullet"/>
      <w:lvlText w:val="•"/>
      <w:lvlJc w:val="left"/>
      <w:pPr>
        <w:tabs>
          <w:tab w:val="num" w:pos="3600"/>
        </w:tabs>
        <w:ind w:left="3600" w:hanging="360"/>
      </w:pPr>
      <w:rPr>
        <w:rFonts w:ascii="Arial" w:hAnsi="Arial" w:hint="default"/>
      </w:rPr>
    </w:lvl>
    <w:lvl w:ilvl="5" w:tplc="7D4EB748" w:tentative="1">
      <w:start w:val="1"/>
      <w:numFmt w:val="bullet"/>
      <w:lvlText w:val="•"/>
      <w:lvlJc w:val="left"/>
      <w:pPr>
        <w:tabs>
          <w:tab w:val="num" w:pos="4320"/>
        </w:tabs>
        <w:ind w:left="4320" w:hanging="360"/>
      </w:pPr>
      <w:rPr>
        <w:rFonts w:ascii="Arial" w:hAnsi="Arial" w:hint="default"/>
      </w:rPr>
    </w:lvl>
    <w:lvl w:ilvl="6" w:tplc="F0162962" w:tentative="1">
      <w:start w:val="1"/>
      <w:numFmt w:val="bullet"/>
      <w:lvlText w:val="•"/>
      <w:lvlJc w:val="left"/>
      <w:pPr>
        <w:tabs>
          <w:tab w:val="num" w:pos="5040"/>
        </w:tabs>
        <w:ind w:left="5040" w:hanging="360"/>
      </w:pPr>
      <w:rPr>
        <w:rFonts w:ascii="Arial" w:hAnsi="Arial" w:hint="default"/>
      </w:rPr>
    </w:lvl>
    <w:lvl w:ilvl="7" w:tplc="F29E5330" w:tentative="1">
      <w:start w:val="1"/>
      <w:numFmt w:val="bullet"/>
      <w:lvlText w:val="•"/>
      <w:lvlJc w:val="left"/>
      <w:pPr>
        <w:tabs>
          <w:tab w:val="num" w:pos="5760"/>
        </w:tabs>
        <w:ind w:left="5760" w:hanging="360"/>
      </w:pPr>
      <w:rPr>
        <w:rFonts w:ascii="Arial" w:hAnsi="Arial" w:hint="default"/>
      </w:rPr>
    </w:lvl>
    <w:lvl w:ilvl="8" w:tplc="EE12D9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1107D7"/>
    <w:multiLevelType w:val="hybridMultilevel"/>
    <w:tmpl w:val="E54C3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0A53BB"/>
    <w:multiLevelType w:val="hybridMultilevel"/>
    <w:tmpl w:val="C5A8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37F50"/>
    <w:multiLevelType w:val="hybridMultilevel"/>
    <w:tmpl w:val="CA2C73AC"/>
    <w:lvl w:ilvl="0" w:tplc="121299E6">
      <w:start w:val="1"/>
      <w:numFmt w:val="bullet"/>
      <w:lvlText w:val="–"/>
      <w:lvlJc w:val="left"/>
      <w:pPr>
        <w:tabs>
          <w:tab w:val="num" w:pos="720"/>
        </w:tabs>
        <w:ind w:left="720" w:hanging="360"/>
      </w:pPr>
      <w:rPr>
        <w:rFonts w:ascii="Arial" w:hAnsi="Arial" w:hint="default"/>
      </w:rPr>
    </w:lvl>
    <w:lvl w:ilvl="1" w:tplc="A2FC38DE">
      <w:start w:val="1"/>
      <w:numFmt w:val="bullet"/>
      <w:lvlText w:val="–"/>
      <w:lvlJc w:val="left"/>
      <w:pPr>
        <w:tabs>
          <w:tab w:val="num" w:pos="1440"/>
        </w:tabs>
        <w:ind w:left="1440" w:hanging="360"/>
      </w:pPr>
      <w:rPr>
        <w:rFonts w:ascii="Arial" w:hAnsi="Arial" w:hint="default"/>
      </w:rPr>
    </w:lvl>
    <w:lvl w:ilvl="2" w:tplc="F46451FE" w:tentative="1">
      <w:start w:val="1"/>
      <w:numFmt w:val="bullet"/>
      <w:lvlText w:val="–"/>
      <w:lvlJc w:val="left"/>
      <w:pPr>
        <w:tabs>
          <w:tab w:val="num" w:pos="2160"/>
        </w:tabs>
        <w:ind w:left="2160" w:hanging="360"/>
      </w:pPr>
      <w:rPr>
        <w:rFonts w:ascii="Arial" w:hAnsi="Arial" w:hint="default"/>
      </w:rPr>
    </w:lvl>
    <w:lvl w:ilvl="3" w:tplc="05A4E14C" w:tentative="1">
      <w:start w:val="1"/>
      <w:numFmt w:val="bullet"/>
      <w:lvlText w:val="–"/>
      <w:lvlJc w:val="left"/>
      <w:pPr>
        <w:tabs>
          <w:tab w:val="num" w:pos="2880"/>
        </w:tabs>
        <w:ind w:left="2880" w:hanging="360"/>
      </w:pPr>
      <w:rPr>
        <w:rFonts w:ascii="Arial" w:hAnsi="Arial" w:hint="default"/>
      </w:rPr>
    </w:lvl>
    <w:lvl w:ilvl="4" w:tplc="B9F2E74E" w:tentative="1">
      <w:start w:val="1"/>
      <w:numFmt w:val="bullet"/>
      <w:lvlText w:val="–"/>
      <w:lvlJc w:val="left"/>
      <w:pPr>
        <w:tabs>
          <w:tab w:val="num" w:pos="3600"/>
        </w:tabs>
        <w:ind w:left="3600" w:hanging="360"/>
      </w:pPr>
      <w:rPr>
        <w:rFonts w:ascii="Arial" w:hAnsi="Arial" w:hint="default"/>
      </w:rPr>
    </w:lvl>
    <w:lvl w:ilvl="5" w:tplc="4BB60CFE" w:tentative="1">
      <w:start w:val="1"/>
      <w:numFmt w:val="bullet"/>
      <w:lvlText w:val="–"/>
      <w:lvlJc w:val="left"/>
      <w:pPr>
        <w:tabs>
          <w:tab w:val="num" w:pos="4320"/>
        </w:tabs>
        <w:ind w:left="4320" w:hanging="360"/>
      </w:pPr>
      <w:rPr>
        <w:rFonts w:ascii="Arial" w:hAnsi="Arial" w:hint="default"/>
      </w:rPr>
    </w:lvl>
    <w:lvl w:ilvl="6" w:tplc="E348F694" w:tentative="1">
      <w:start w:val="1"/>
      <w:numFmt w:val="bullet"/>
      <w:lvlText w:val="–"/>
      <w:lvlJc w:val="left"/>
      <w:pPr>
        <w:tabs>
          <w:tab w:val="num" w:pos="5040"/>
        </w:tabs>
        <w:ind w:left="5040" w:hanging="360"/>
      </w:pPr>
      <w:rPr>
        <w:rFonts w:ascii="Arial" w:hAnsi="Arial" w:hint="default"/>
      </w:rPr>
    </w:lvl>
    <w:lvl w:ilvl="7" w:tplc="25F23CCE" w:tentative="1">
      <w:start w:val="1"/>
      <w:numFmt w:val="bullet"/>
      <w:lvlText w:val="–"/>
      <w:lvlJc w:val="left"/>
      <w:pPr>
        <w:tabs>
          <w:tab w:val="num" w:pos="5760"/>
        </w:tabs>
        <w:ind w:left="5760" w:hanging="360"/>
      </w:pPr>
      <w:rPr>
        <w:rFonts w:ascii="Arial" w:hAnsi="Arial" w:hint="default"/>
      </w:rPr>
    </w:lvl>
    <w:lvl w:ilvl="8" w:tplc="0914A1D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5A"/>
    <w:rsid w:val="00023097"/>
    <w:rsid w:val="000411F9"/>
    <w:rsid w:val="00074C6D"/>
    <w:rsid w:val="0007533A"/>
    <w:rsid w:val="0010555A"/>
    <w:rsid w:val="001057D0"/>
    <w:rsid w:val="00115287"/>
    <w:rsid w:val="00126A4F"/>
    <w:rsid w:val="001511A5"/>
    <w:rsid w:val="002009EC"/>
    <w:rsid w:val="00222349"/>
    <w:rsid w:val="00282C80"/>
    <w:rsid w:val="002C1B4C"/>
    <w:rsid w:val="00337BB5"/>
    <w:rsid w:val="004B4F52"/>
    <w:rsid w:val="005366D7"/>
    <w:rsid w:val="005944DD"/>
    <w:rsid w:val="00623D43"/>
    <w:rsid w:val="00673246"/>
    <w:rsid w:val="0077427E"/>
    <w:rsid w:val="007C2148"/>
    <w:rsid w:val="00804F74"/>
    <w:rsid w:val="0083450E"/>
    <w:rsid w:val="00876C96"/>
    <w:rsid w:val="00877649"/>
    <w:rsid w:val="009C6C83"/>
    <w:rsid w:val="00A87597"/>
    <w:rsid w:val="00AC722D"/>
    <w:rsid w:val="00B16A28"/>
    <w:rsid w:val="00B47CA8"/>
    <w:rsid w:val="00BC225D"/>
    <w:rsid w:val="00D634C0"/>
    <w:rsid w:val="00E547E6"/>
    <w:rsid w:val="00EC5FB0"/>
    <w:rsid w:val="00F1165E"/>
    <w:rsid w:val="00F142FB"/>
    <w:rsid w:val="00F15137"/>
    <w:rsid w:val="00F80F8C"/>
    <w:rsid w:val="00FB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5CB9"/>
  <w15:docId w15:val="{5A8BDD6C-BE63-4AD5-80C6-34044C96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B0"/>
    <w:pPr>
      <w:ind w:left="720"/>
      <w:contextualSpacing/>
    </w:pPr>
  </w:style>
  <w:style w:type="character" w:styleId="Hyperlink">
    <w:name w:val="Hyperlink"/>
    <w:basedOn w:val="DefaultParagraphFont"/>
    <w:uiPriority w:val="99"/>
    <w:unhideWhenUsed/>
    <w:rsid w:val="002C1B4C"/>
    <w:rPr>
      <w:color w:val="0000FF" w:themeColor="hyperlink"/>
      <w:u w:val="single"/>
    </w:rPr>
  </w:style>
  <w:style w:type="paragraph" w:styleId="NoSpacing">
    <w:name w:val="No Spacing"/>
    <w:uiPriority w:val="1"/>
    <w:qFormat/>
    <w:rsid w:val="00B47CA8"/>
    <w:pPr>
      <w:spacing w:after="0"/>
    </w:pPr>
    <w:rPr>
      <w:lang w:val="nl-NL"/>
    </w:rPr>
  </w:style>
  <w:style w:type="character" w:styleId="CommentReference">
    <w:name w:val="annotation reference"/>
    <w:basedOn w:val="DefaultParagraphFont"/>
    <w:uiPriority w:val="99"/>
    <w:semiHidden/>
    <w:unhideWhenUsed/>
    <w:rsid w:val="00E547E6"/>
    <w:rPr>
      <w:sz w:val="16"/>
      <w:szCs w:val="16"/>
    </w:rPr>
  </w:style>
  <w:style w:type="paragraph" w:styleId="CommentText">
    <w:name w:val="annotation text"/>
    <w:basedOn w:val="Normal"/>
    <w:link w:val="CommentTextChar"/>
    <w:uiPriority w:val="99"/>
    <w:semiHidden/>
    <w:unhideWhenUsed/>
    <w:rsid w:val="00E547E6"/>
    <w:rPr>
      <w:sz w:val="20"/>
      <w:szCs w:val="20"/>
    </w:rPr>
  </w:style>
  <w:style w:type="character" w:customStyle="1" w:styleId="CommentTextChar">
    <w:name w:val="Comment Text Char"/>
    <w:basedOn w:val="DefaultParagraphFont"/>
    <w:link w:val="CommentText"/>
    <w:uiPriority w:val="99"/>
    <w:semiHidden/>
    <w:rsid w:val="00E547E6"/>
    <w:rPr>
      <w:sz w:val="20"/>
      <w:szCs w:val="20"/>
    </w:rPr>
  </w:style>
  <w:style w:type="paragraph" w:styleId="CommentSubject">
    <w:name w:val="annotation subject"/>
    <w:basedOn w:val="CommentText"/>
    <w:next w:val="CommentText"/>
    <w:link w:val="CommentSubjectChar"/>
    <w:uiPriority w:val="99"/>
    <w:semiHidden/>
    <w:unhideWhenUsed/>
    <w:rsid w:val="00E547E6"/>
    <w:rPr>
      <w:b/>
      <w:bCs/>
    </w:rPr>
  </w:style>
  <w:style w:type="character" w:customStyle="1" w:styleId="CommentSubjectChar">
    <w:name w:val="Comment Subject Char"/>
    <w:basedOn w:val="CommentTextChar"/>
    <w:link w:val="CommentSubject"/>
    <w:uiPriority w:val="99"/>
    <w:semiHidden/>
    <w:rsid w:val="00E547E6"/>
    <w:rPr>
      <w:b/>
      <w:bCs/>
      <w:sz w:val="20"/>
      <w:szCs w:val="20"/>
    </w:rPr>
  </w:style>
  <w:style w:type="paragraph" w:styleId="BalloonText">
    <w:name w:val="Balloon Text"/>
    <w:basedOn w:val="Normal"/>
    <w:link w:val="BalloonTextChar"/>
    <w:uiPriority w:val="99"/>
    <w:semiHidden/>
    <w:unhideWhenUsed/>
    <w:rsid w:val="00E547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hvinfo.org" TargetMode="External"/><Relationship Id="rId5" Type="http://schemas.openxmlformats.org/officeDocument/2006/relationships/hyperlink" Target="http://www.eehvinf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LHoward</dc:creator>
  <cp:lastModifiedBy>Latimer, Erin</cp:lastModifiedBy>
  <cp:revision>2</cp:revision>
  <dcterms:created xsi:type="dcterms:W3CDTF">2016-12-06T20:32:00Z</dcterms:created>
  <dcterms:modified xsi:type="dcterms:W3CDTF">2016-12-06T20:32:00Z</dcterms:modified>
</cp:coreProperties>
</file>